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7B" w:rsidRPr="007F5895" w:rsidRDefault="008F477B" w:rsidP="008F477B">
      <w:pPr>
        <w:pStyle w:val="1"/>
        <w:rPr>
          <w:color w:val="auto"/>
          <w:sz w:val="24"/>
          <w:szCs w:val="24"/>
        </w:rPr>
      </w:pPr>
      <w:permStart w:id="0" w:edGrp="everyone"/>
      <w:permEnd w:id="0"/>
      <w:r w:rsidRPr="007F5895">
        <w:rPr>
          <w:color w:val="auto"/>
          <w:sz w:val="24"/>
          <w:szCs w:val="24"/>
        </w:rPr>
        <w:t>Протокол №</w:t>
      </w:r>
      <w:r w:rsidR="0006730A">
        <w:rPr>
          <w:color w:val="auto"/>
          <w:sz w:val="24"/>
          <w:szCs w:val="24"/>
        </w:rPr>
        <w:t>4</w:t>
      </w:r>
      <w:r w:rsidR="00F05450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                                          </w:t>
      </w:r>
      <w:r w:rsidRPr="00DA2752">
        <w:rPr>
          <w:b w:val="0"/>
          <w:color w:val="auto"/>
          <w:sz w:val="24"/>
          <w:szCs w:val="24"/>
        </w:rPr>
        <w:t xml:space="preserve"> </w:t>
      </w:r>
    </w:p>
    <w:p w:rsidR="008F477B" w:rsidRPr="007F5895" w:rsidRDefault="008F477B" w:rsidP="008F477B">
      <w:pPr>
        <w:pStyle w:val="1"/>
        <w:rPr>
          <w:color w:val="auto"/>
          <w:sz w:val="24"/>
          <w:szCs w:val="24"/>
        </w:rPr>
      </w:pPr>
      <w:r w:rsidRPr="007F5895">
        <w:rPr>
          <w:color w:val="auto"/>
          <w:sz w:val="24"/>
          <w:szCs w:val="24"/>
        </w:rPr>
        <w:t xml:space="preserve">заседания коллегии </w:t>
      </w:r>
    </w:p>
    <w:p w:rsidR="008F477B" w:rsidRPr="007F5895" w:rsidRDefault="008F477B" w:rsidP="008F477B">
      <w:pPr>
        <w:pStyle w:val="1"/>
        <w:rPr>
          <w:color w:val="auto"/>
          <w:sz w:val="24"/>
          <w:szCs w:val="24"/>
        </w:rPr>
      </w:pPr>
      <w:proofErr w:type="spellStart"/>
      <w:r w:rsidRPr="007F5895">
        <w:rPr>
          <w:color w:val="auto"/>
          <w:sz w:val="24"/>
          <w:szCs w:val="24"/>
        </w:rPr>
        <w:t>Саморегулируемой</w:t>
      </w:r>
      <w:proofErr w:type="spellEnd"/>
      <w:r w:rsidRPr="007F5895">
        <w:rPr>
          <w:color w:val="auto"/>
          <w:sz w:val="24"/>
          <w:szCs w:val="24"/>
        </w:rPr>
        <w:t xml:space="preserve"> организации Некоммерческого Партнерства </w:t>
      </w:r>
    </w:p>
    <w:p w:rsidR="008F477B" w:rsidRPr="007F5895" w:rsidRDefault="008F477B" w:rsidP="008F477B">
      <w:pPr>
        <w:pStyle w:val="1"/>
        <w:rPr>
          <w:bCs/>
          <w:color w:val="auto"/>
          <w:sz w:val="24"/>
          <w:szCs w:val="24"/>
        </w:rPr>
      </w:pPr>
      <w:r w:rsidRPr="007F5895">
        <w:rPr>
          <w:color w:val="auto"/>
          <w:sz w:val="24"/>
          <w:szCs w:val="24"/>
        </w:rPr>
        <w:t>«Байкальское общество архитекторов и инженеров»</w:t>
      </w:r>
    </w:p>
    <w:p w:rsidR="008F477B" w:rsidRPr="007F5895" w:rsidRDefault="008F477B" w:rsidP="008F477B">
      <w:pPr>
        <w:pStyle w:val="HTML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77B" w:rsidRPr="007F5895" w:rsidRDefault="008F477B" w:rsidP="008F477B">
      <w:pPr>
        <w:pStyle w:val="HTML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F5895">
        <w:rPr>
          <w:rFonts w:ascii="Times New Roman" w:hAnsi="Times New Roman" w:cs="Times New Roman"/>
          <w:b/>
          <w:bCs/>
          <w:sz w:val="24"/>
          <w:szCs w:val="24"/>
        </w:rPr>
        <w:t xml:space="preserve">г. Иркутск                                                                      </w:t>
      </w:r>
      <w:r w:rsidR="00BD13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A5F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F5895">
        <w:rPr>
          <w:rFonts w:ascii="Times New Roman" w:hAnsi="Times New Roman" w:cs="Times New Roman"/>
          <w:b/>
          <w:sz w:val="24"/>
          <w:szCs w:val="24"/>
        </w:rPr>
        <w:t>"</w:t>
      </w:r>
      <w:r w:rsidR="0006730A">
        <w:rPr>
          <w:rFonts w:ascii="Times New Roman" w:hAnsi="Times New Roman" w:cs="Times New Roman"/>
          <w:b/>
          <w:sz w:val="24"/>
          <w:szCs w:val="24"/>
        </w:rPr>
        <w:t>05</w:t>
      </w:r>
      <w:r w:rsidRPr="007F5895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6730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2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0A">
        <w:rPr>
          <w:rFonts w:ascii="Times New Roman" w:hAnsi="Times New Roman" w:cs="Times New Roman"/>
          <w:b/>
          <w:sz w:val="24"/>
          <w:szCs w:val="24"/>
        </w:rPr>
        <w:t>2012</w:t>
      </w:r>
      <w:r w:rsidRPr="007F5895">
        <w:rPr>
          <w:rFonts w:ascii="Times New Roman" w:hAnsi="Times New Roman" w:cs="Times New Roman"/>
          <w:b/>
          <w:sz w:val="24"/>
          <w:szCs w:val="24"/>
        </w:rPr>
        <w:t>г.</w:t>
      </w:r>
      <w:r w:rsidRPr="007F589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6730A" w:rsidRPr="007F5895" w:rsidRDefault="008F477B" w:rsidP="0050445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F5895">
        <w:rPr>
          <w:rFonts w:ascii="Times New Roman" w:hAnsi="Times New Roman"/>
          <w:b/>
          <w:snapToGrid w:val="0"/>
          <w:sz w:val="24"/>
          <w:szCs w:val="24"/>
          <w:u w:val="single"/>
        </w:rPr>
        <w:t>Присутствовали:</w:t>
      </w:r>
    </w:p>
    <w:p w:rsidR="00F05450" w:rsidRDefault="008F477B" w:rsidP="00504455">
      <w:pPr>
        <w:pStyle w:val="HTML"/>
        <w:ind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895">
        <w:rPr>
          <w:rFonts w:ascii="Times New Roman" w:hAnsi="Times New Roman" w:cs="Times New Roman"/>
          <w:b/>
          <w:bCs/>
          <w:sz w:val="24"/>
          <w:szCs w:val="24"/>
        </w:rPr>
        <w:t>Члены коллегии:</w:t>
      </w:r>
    </w:p>
    <w:p w:rsidR="00F05450" w:rsidRPr="00F05450" w:rsidRDefault="008F477B" w:rsidP="00504455">
      <w:pPr>
        <w:pStyle w:val="HTML"/>
        <w:numPr>
          <w:ilvl w:val="0"/>
          <w:numId w:val="5"/>
        </w:numPr>
        <w:tabs>
          <w:tab w:val="clear" w:pos="1832"/>
          <w:tab w:val="left" w:pos="1134"/>
        </w:tabs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5450">
        <w:rPr>
          <w:rFonts w:ascii="Times New Roman" w:hAnsi="Times New Roman"/>
          <w:snapToGrid w:val="0"/>
          <w:sz w:val="24"/>
          <w:szCs w:val="24"/>
        </w:rPr>
        <w:t>Козак</w:t>
      </w:r>
      <w:proofErr w:type="spellEnd"/>
      <w:r w:rsidRPr="00F05450">
        <w:rPr>
          <w:rFonts w:ascii="Times New Roman" w:hAnsi="Times New Roman"/>
          <w:snapToGrid w:val="0"/>
          <w:sz w:val="24"/>
          <w:szCs w:val="24"/>
        </w:rPr>
        <w:t xml:space="preserve"> Игорь Владимирович</w:t>
      </w:r>
    </w:p>
    <w:p w:rsidR="00F05450" w:rsidRPr="00F05450" w:rsidRDefault="008F477B" w:rsidP="00504455">
      <w:pPr>
        <w:pStyle w:val="HTML"/>
        <w:numPr>
          <w:ilvl w:val="0"/>
          <w:numId w:val="5"/>
        </w:numPr>
        <w:tabs>
          <w:tab w:val="clear" w:pos="1832"/>
          <w:tab w:val="left" w:pos="1134"/>
        </w:tabs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450">
        <w:rPr>
          <w:rFonts w:ascii="Times New Roman" w:hAnsi="Times New Roman"/>
          <w:snapToGrid w:val="0"/>
          <w:sz w:val="24"/>
          <w:szCs w:val="24"/>
        </w:rPr>
        <w:t>Макаров Андрей Юрьевич</w:t>
      </w:r>
    </w:p>
    <w:p w:rsidR="00B23247" w:rsidRPr="0006730A" w:rsidRDefault="00B23247" w:rsidP="00504455">
      <w:pPr>
        <w:pStyle w:val="HTML"/>
        <w:numPr>
          <w:ilvl w:val="0"/>
          <w:numId w:val="5"/>
        </w:numPr>
        <w:tabs>
          <w:tab w:val="clear" w:pos="1832"/>
          <w:tab w:val="left" w:pos="1134"/>
        </w:tabs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450">
        <w:rPr>
          <w:rFonts w:ascii="Times New Roman" w:hAnsi="Times New Roman"/>
          <w:snapToGrid w:val="0"/>
          <w:sz w:val="24"/>
          <w:szCs w:val="24"/>
        </w:rPr>
        <w:t xml:space="preserve">Чумаков Сергей Андреевич </w:t>
      </w:r>
    </w:p>
    <w:p w:rsidR="0006730A" w:rsidRPr="0006730A" w:rsidRDefault="0006730A" w:rsidP="00504455">
      <w:pPr>
        <w:pStyle w:val="HTML"/>
        <w:numPr>
          <w:ilvl w:val="0"/>
          <w:numId w:val="5"/>
        </w:numPr>
        <w:tabs>
          <w:tab w:val="clear" w:pos="1832"/>
          <w:tab w:val="left" w:pos="1134"/>
        </w:tabs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Стегайло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Владимир Борисович</w:t>
      </w:r>
    </w:p>
    <w:p w:rsidR="0006730A" w:rsidRPr="00D42B7A" w:rsidRDefault="0006730A" w:rsidP="00504455">
      <w:pPr>
        <w:pStyle w:val="HTML"/>
        <w:numPr>
          <w:ilvl w:val="0"/>
          <w:numId w:val="5"/>
        </w:numPr>
        <w:tabs>
          <w:tab w:val="clear" w:pos="1832"/>
          <w:tab w:val="left" w:pos="1134"/>
        </w:tabs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Гордеев Игорь Александрович</w:t>
      </w:r>
    </w:p>
    <w:p w:rsidR="00D42B7A" w:rsidRPr="00F05450" w:rsidRDefault="00D42B7A" w:rsidP="00504455">
      <w:pPr>
        <w:pStyle w:val="HTML"/>
        <w:numPr>
          <w:ilvl w:val="0"/>
          <w:numId w:val="5"/>
        </w:numPr>
        <w:tabs>
          <w:tab w:val="clear" w:pos="1832"/>
          <w:tab w:val="left" w:pos="1134"/>
        </w:tabs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5895">
        <w:rPr>
          <w:rFonts w:ascii="Times New Roman" w:hAnsi="Times New Roman" w:cs="Times New Roman"/>
          <w:snapToGrid w:val="0"/>
          <w:sz w:val="24"/>
          <w:szCs w:val="24"/>
        </w:rPr>
        <w:t>Говорин</w:t>
      </w:r>
      <w:proofErr w:type="spellEnd"/>
      <w:r w:rsidRPr="007F5895">
        <w:rPr>
          <w:rFonts w:ascii="Times New Roman" w:hAnsi="Times New Roman" w:cs="Times New Roman"/>
          <w:snapToGrid w:val="0"/>
          <w:sz w:val="24"/>
          <w:szCs w:val="24"/>
        </w:rPr>
        <w:t xml:space="preserve"> Алексей Владимирович</w:t>
      </w:r>
    </w:p>
    <w:p w:rsidR="008F477B" w:rsidRPr="007F5895" w:rsidRDefault="008F477B" w:rsidP="0050445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F477B" w:rsidRDefault="008F477B" w:rsidP="0050445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7F589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Отсутствовали: </w:t>
      </w:r>
    </w:p>
    <w:p w:rsidR="00F05450" w:rsidRPr="00D42B7A" w:rsidRDefault="00D42B7A" w:rsidP="0050445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D42B7A">
        <w:rPr>
          <w:rFonts w:ascii="Times New Roman" w:hAnsi="Times New Roman"/>
          <w:snapToGrid w:val="0"/>
          <w:sz w:val="24"/>
          <w:szCs w:val="24"/>
        </w:rPr>
        <w:t>7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="003B6376">
        <w:rPr>
          <w:rFonts w:ascii="Times New Roman" w:hAnsi="Times New Roman"/>
          <w:snapToGrid w:val="0"/>
          <w:sz w:val="24"/>
          <w:szCs w:val="24"/>
        </w:rPr>
        <w:t>Бунтовский</w:t>
      </w:r>
      <w:proofErr w:type="spellEnd"/>
      <w:r w:rsidR="003B6376">
        <w:rPr>
          <w:rFonts w:ascii="Times New Roman" w:hAnsi="Times New Roman"/>
          <w:snapToGrid w:val="0"/>
          <w:sz w:val="24"/>
          <w:szCs w:val="24"/>
        </w:rPr>
        <w:t xml:space="preserve"> Николай Николаевич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05450">
        <w:rPr>
          <w:rFonts w:ascii="Times New Roman" w:hAnsi="Times New Roman"/>
          <w:snapToGrid w:val="0"/>
          <w:sz w:val="24"/>
          <w:szCs w:val="24"/>
        </w:rPr>
        <w:t>(доверенность с право</w:t>
      </w:r>
      <w:r w:rsidR="0006730A">
        <w:rPr>
          <w:rFonts w:ascii="Times New Roman" w:hAnsi="Times New Roman"/>
          <w:snapToGrid w:val="0"/>
          <w:sz w:val="24"/>
          <w:szCs w:val="24"/>
        </w:rPr>
        <w:t>м голосования на имя Макарова А.Ю.</w:t>
      </w:r>
      <w:r w:rsidR="00F05450">
        <w:rPr>
          <w:rFonts w:ascii="Times New Roman" w:hAnsi="Times New Roman"/>
          <w:snapToGrid w:val="0"/>
          <w:sz w:val="24"/>
          <w:szCs w:val="24"/>
        </w:rPr>
        <w:t>)</w:t>
      </w:r>
    </w:p>
    <w:p w:rsidR="00F05450" w:rsidRDefault="00D42B7A" w:rsidP="0050445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D42B7A">
        <w:rPr>
          <w:rFonts w:ascii="Times New Roman" w:hAnsi="Times New Roman"/>
          <w:snapToGrid w:val="0"/>
          <w:sz w:val="24"/>
          <w:szCs w:val="24"/>
        </w:rPr>
        <w:t>8</w:t>
      </w:r>
      <w:r w:rsidR="00F05450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="00F05450" w:rsidRPr="007F5895">
        <w:rPr>
          <w:rFonts w:ascii="Times New Roman" w:hAnsi="Times New Roman"/>
          <w:snapToGrid w:val="0"/>
          <w:sz w:val="24"/>
          <w:szCs w:val="24"/>
        </w:rPr>
        <w:t>Голобоков</w:t>
      </w:r>
      <w:proofErr w:type="spellEnd"/>
      <w:r w:rsidR="00F05450" w:rsidRPr="007F5895">
        <w:rPr>
          <w:rFonts w:ascii="Times New Roman" w:hAnsi="Times New Roman"/>
          <w:snapToGrid w:val="0"/>
          <w:sz w:val="24"/>
          <w:szCs w:val="24"/>
        </w:rPr>
        <w:t xml:space="preserve"> Владимир Васильевич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05450">
        <w:rPr>
          <w:rFonts w:ascii="Times New Roman" w:hAnsi="Times New Roman"/>
          <w:snapToGrid w:val="0"/>
          <w:sz w:val="24"/>
          <w:szCs w:val="24"/>
        </w:rPr>
        <w:t xml:space="preserve">(доверенность с </w:t>
      </w:r>
      <w:r w:rsidR="000C4EC1">
        <w:rPr>
          <w:rFonts w:ascii="Times New Roman" w:hAnsi="Times New Roman"/>
          <w:snapToGrid w:val="0"/>
          <w:sz w:val="24"/>
          <w:szCs w:val="24"/>
        </w:rPr>
        <w:t>правом голосования на имя Макарова А.Ю.</w:t>
      </w:r>
      <w:r w:rsidR="00F05450">
        <w:rPr>
          <w:rFonts w:ascii="Times New Roman" w:hAnsi="Times New Roman"/>
          <w:snapToGrid w:val="0"/>
          <w:sz w:val="24"/>
          <w:szCs w:val="24"/>
        </w:rPr>
        <w:t>)</w:t>
      </w:r>
    </w:p>
    <w:p w:rsidR="0006730A" w:rsidRPr="00F05450" w:rsidRDefault="00D42B7A" w:rsidP="0050445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4481">
        <w:rPr>
          <w:rFonts w:ascii="Times New Roman" w:hAnsi="Times New Roman"/>
          <w:snapToGrid w:val="0"/>
          <w:sz w:val="24"/>
          <w:szCs w:val="24"/>
        </w:rPr>
        <w:t>9</w:t>
      </w:r>
      <w:r w:rsidR="00F05450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6730A" w:rsidRPr="00F05450">
        <w:rPr>
          <w:rFonts w:ascii="Times New Roman" w:hAnsi="Times New Roman"/>
          <w:snapToGrid w:val="0"/>
          <w:sz w:val="24"/>
          <w:szCs w:val="24"/>
        </w:rPr>
        <w:t>Григорьева Елена Ивановна</w:t>
      </w:r>
    </w:p>
    <w:p w:rsidR="0006730A" w:rsidRPr="00F05450" w:rsidRDefault="00D42B7A" w:rsidP="00504455">
      <w:pPr>
        <w:pStyle w:val="HTML"/>
        <w:tabs>
          <w:tab w:val="clear" w:pos="1832"/>
          <w:tab w:val="left" w:pos="1134"/>
        </w:tabs>
        <w:ind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B7A">
        <w:rPr>
          <w:rFonts w:ascii="Times New Roman" w:hAnsi="Times New Roman"/>
          <w:snapToGrid w:val="0"/>
          <w:sz w:val="24"/>
          <w:szCs w:val="24"/>
        </w:rPr>
        <w:t>10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06730A" w:rsidRPr="007F5895">
        <w:rPr>
          <w:rFonts w:ascii="Times New Roman" w:hAnsi="Times New Roman"/>
          <w:snapToGrid w:val="0"/>
          <w:sz w:val="24"/>
          <w:szCs w:val="24"/>
        </w:rPr>
        <w:t xml:space="preserve">Астраханцева Виктория </w:t>
      </w:r>
      <w:proofErr w:type="spellStart"/>
      <w:r w:rsidR="0006730A" w:rsidRPr="007F5895">
        <w:rPr>
          <w:rFonts w:ascii="Times New Roman" w:hAnsi="Times New Roman"/>
          <w:snapToGrid w:val="0"/>
          <w:sz w:val="24"/>
          <w:szCs w:val="24"/>
        </w:rPr>
        <w:t>Вагановна</w:t>
      </w:r>
      <w:proofErr w:type="spellEnd"/>
    </w:p>
    <w:p w:rsidR="000C4EC1" w:rsidRDefault="00D42B7A" w:rsidP="00504455">
      <w:pPr>
        <w:pStyle w:val="HTML"/>
        <w:tabs>
          <w:tab w:val="clear" w:pos="1832"/>
          <w:tab w:val="left" w:pos="1134"/>
        </w:tabs>
        <w:ind w:right="-1"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</w:t>
      </w:r>
      <w:r w:rsidRPr="00D42B7A">
        <w:rPr>
          <w:rFonts w:ascii="Times New Roman" w:hAnsi="Times New Roman"/>
          <w:snapToGrid w:val="0"/>
          <w:sz w:val="24"/>
          <w:szCs w:val="24"/>
        </w:rPr>
        <w:t>1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06730A" w:rsidRPr="0006730A">
        <w:rPr>
          <w:rFonts w:ascii="Times New Roman" w:hAnsi="Times New Roman"/>
          <w:snapToGrid w:val="0"/>
          <w:sz w:val="24"/>
          <w:szCs w:val="24"/>
        </w:rPr>
        <w:t>Дубов Андрей Юрьевич</w:t>
      </w:r>
      <w:r w:rsidR="000C4EC1">
        <w:rPr>
          <w:rFonts w:ascii="Times New Roman" w:hAnsi="Times New Roman"/>
          <w:snapToGrid w:val="0"/>
          <w:sz w:val="24"/>
          <w:szCs w:val="24"/>
        </w:rPr>
        <w:t xml:space="preserve"> (доверенность с правом голосования на имя </w:t>
      </w:r>
      <w:proofErr w:type="spellStart"/>
      <w:r w:rsidR="000C4EC1">
        <w:rPr>
          <w:rFonts w:ascii="Times New Roman" w:hAnsi="Times New Roman"/>
          <w:snapToGrid w:val="0"/>
          <w:sz w:val="24"/>
          <w:szCs w:val="24"/>
        </w:rPr>
        <w:t>Козак</w:t>
      </w:r>
      <w:proofErr w:type="spellEnd"/>
      <w:r w:rsidR="000C4EC1">
        <w:rPr>
          <w:rFonts w:ascii="Times New Roman" w:hAnsi="Times New Roman"/>
          <w:snapToGrid w:val="0"/>
          <w:sz w:val="24"/>
          <w:szCs w:val="24"/>
        </w:rPr>
        <w:t xml:space="preserve"> И.В.)</w:t>
      </w:r>
    </w:p>
    <w:p w:rsidR="000C4EC1" w:rsidRDefault="000C4EC1" w:rsidP="00504455">
      <w:pPr>
        <w:pStyle w:val="HTML"/>
        <w:tabs>
          <w:tab w:val="clear" w:pos="1832"/>
          <w:tab w:val="left" w:pos="1134"/>
        </w:tabs>
        <w:ind w:right="-1"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12. </w:t>
      </w:r>
      <w:r w:rsidR="0006730A" w:rsidRPr="00F05450">
        <w:rPr>
          <w:rFonts w:ascii="Times New Roman" w:hAnsi="Times New Roman"/>
          <w:snapToGrid w:val="0"/>
          <w:sz w:val="24"/>
          <w:szCs w:val="24"/>
        </w:rPr>
        <w:t xml:space="preserve">Михайлов </w:t>
      </w:r>
      <w:proofErr w:type="spellStart"/>
      <w:r w:rsidR="0006730A" w:rsidRPr="00F05450">
        <w:rPr>
          <w:rFonts w:ascii="Times New Roman" w:hAnsi="Times New Roman"/>
          <w:snapToGrid w:val="0"/>
          <w:sz w:val="24"/>
          <w:szCs w:val="24"/>
        </w:rPr>
        <w:t>Бронислав</w:t>
      </w:r>
      <w:proofErr w:type="spellEnd"/>
      <w:r w:rsidR="0006730A" w:rsidRPr="00F05450">
        <w:rPr>
          <w:rFonts w:ascii="Times New Roman" w:hAnsi="Times New Roman"/>
          <w:snapToGrid w:val="0"/>
          <w:sz w:val="24"/>
          <w:szCs w:val="24"/>
        </w:rPr>
        <w:t xml:space="preserve"> Борисович</w:t>
      </w:r>
      <w:r>
        <w:rPr>
          <w:rFonts w:ascii="Times New Roman" w:hAnsi="Times New Roman"/>
          <w:snapToGrid w:val="0"/>
          <w:sz w:val="24"/>
          <w:szCs w:val="24"/>
        </w:rPr>
        <w:t xml:space="preserve"> (доверенность с правом голосования на имя Макарова А.Ю.)</w:t>
      </w:r>
    </w:p>
    <w:p w:rsidR="008F477B" w:rsidRPr="007F5895" w:rsidRDefault="008F477B" w:rsidP="00504455">
      <w:pPr>
        <w:pStyle w:val="HTML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77B" w:rsidRDefault="00544AF9" w:rsidP="00504455">
      <w:pPr>
        <w:pStyle w:val="HTML"/>
        <w:ind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77B" w:rsidRPr="007F5895">
        <w:rPr>
          <w:rFonts w:ascii="Times New Roman" w:hAnsi="Times New Roman" w:cs="Times New Roman"/>
          <w:b/>
          <w:bCs/>
          <w:sz w:val="24"/>
          <w:szCs w:val="24"/>
        </w:rPr>
        <w:t>Полномочия проверены, кворум для принятия решений имеется.</w:t>
      </w:r>
    </w:p>
    <w:p w:rsidR="007E574C" w:rsidRPr="007F5895" w:rsidRDefault="007E574C" w:rsidP="00504455">
      <w:pPr>
        <w:pStyle w:val="HTML"/>
        <w:ind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77B" w:rsidRDefault="007E574C" w:rsidP="00504455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8F477B" w:rsidRPr="007F5895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3A039A" w:rsidRDefault="003A039A" w:rsidP="00504455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039A" w:rsidRDefault="003A039A" w:rsidP="00504455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ответственного секретаря заседания коллегии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A039A" w:rsidRDefault="003A039A" w:rsidP="0050445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Окружной конференции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(СФО), состоявшейся 26.09.12г.</w:t>
      </w:r>
    </w:p>
    <w:p w:rsidR="003A039A" w:rsidRDefault="003A039A" w:rsidP="0050445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позиции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в рамках участия представителей Партнерства на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DF3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Съезде Союза архитекторов России 16-17 октября 2012г.</w:t>
      </w:r>
    </w:p>
    <w:p w:rsidR="003A039A" w:rsidRDefault="003A039A" w:rsidP="0050445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деятельности контрольного комитета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>» по результатам проведения проверок членов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Чита.</w:t>
      </w:r>
    </w:p>
    <w:p w:rsidR="003A039A" w:rsidRDefault="003A039A" w:rsidP="0050445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даты внеочередного общего собрания членов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>» в целях утверждения внутренних локальных документов Партнерства в рамках ноября 2012г.</w:t>
      </w:r>
    </w:p>
    <w:p w:rsidR="003A039A" w:rsidRDefault="003A039A" w:rsidP="00504455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8F477B" w:rsidRPr="007F5895" w:rsidRDefault="008F477B" w:rsidP="00504455">
      <w:pPr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477B" w:rsidRDefault="008F477B" w:rsidP="0050445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1)</w:t>
      </w:r>
      <w:r w:rsidRPr="007F5895">
        <w:rPr>
          <w:rFonts w:ascii="Times New Roman" w:hAnsi="Times New Roman"/>
          <w:sz w:val="24"/>
          <w:szCs w:val="24"/>
        </w:rPr>
        <w:t xml:space="preserve"> </w:t>
      </w:r>
      <w:r w:rsidRPr="007F5895">
        <w:rPr>
          <w:rFonts w:ascii="Times New Roman" w:hAnsi="Times New Roman"/>
          <w:b/>
          <w:sz w:val="24"/>
          <w:szCs w:val="24"/>
        </w:rPr>
        <w:t>Слушали</w:t>
      </w:r>
      <w:r w:rsidRPr="007F58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Макарова А.Ю.,</w:t>
      </w:r>
      <w:r w:rsidR="00544AF9">
        <w:rPr>
          <w:rFonts w:ascii="Times New Roman" w:hAnsi="Times New Roman"/>
          <w:sz w:val="24"/>
          <w:szCs w:val="24"/>
        </w:rPr>
        <w:t xml:space="preserve"> предложил</w:t>
      </w:r>
      <w:r w:rsidRPr="007F58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F5895">
        <w:rPr>
          <w:rFonts w:ascii="Times New Roman" w:hAnsi="Times New Roman"/>
          <w:sz w:val="24"/>
          <w:szCs w:val="24"/>
        </w:rPr>
        <w:t xml:space="preserve">тветственным секретарем </w:t>
      </w:r>
      <w:r>
        <w:rPr>
          <w:rFonts w:ascii="Times New Roman" w:hAnsi="Times New Roman"/>
          <w:sz w:val="24"/>
          <w:szCs w:val="24"/>
        </w:rPr>
        <w:t>заседания</w:t>
      </w:r>
      <w:r w:rsidRPr="007F5895">
        <w:rPr>
          <w:rFonts w:ascii="Times New Roman" w:hAnsi="Times New Roman"/>
          <w:sz w:val="24"/>
          <w:szCs w:val="24"/>
        </w:rPr>
        <w:t xml:space="preserve"> коллегии СРО НП «</w:t>
      </w:r>
      <w:proofErr w:type="spellStart"/>
      <w:r w:rsidRPr="007F5895">
        <w:rPr>
          <w:rFonts w:ascii="Times New Roman" w:hAnsi="Times New Roman"/>
          <w:sz w:val="24"/>
          <w:szCs w:val="24"/>
        </w:rPr>
        <w:t>БОАиИ</w:t>
      </w:r>
      <w:proofErr w:type="spellEnd"/>
      <w:r w:rsidRPr="007F58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назначить</w:t>
      </w:r>
      <w:r w:rsidRPr="007F5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B7A">
        <w:rPr>
          <w:rFonts w:ascii="Times New Roman" w:hAnsi="Times New Roman"/>
          <w:sz w:val="24"/>
          <w:szCs w:val="24"/>
        </w:rPr>
        <w:t>Верхотурову</w:t>
      </w:r>
      <w:proofErr w:type="spellEnd"/>
      <w:r w:rsidR="00D42B7A">
        <w:rPr>
          <w:rFonts w:ascii="Times New Roman" w:hAnsi="Times New Roman"/>
          <w:sz w:val="24"/>
          <w:szCs w:val="24"/>
        </w:rPr>
        <w:t xml:space="preserve"> Ю.С.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477B" w:rsidRDefault="008F477B" w:rsidP="0050445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F477B" w:rsidRPr="007F5895" w:rsidRDefault="008F477B" w:rsidP="0050445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Голосовали: «ЗА» - единогласно.</w:t>
      </w:r>
    </w:p>
    <w:p w:rsidR="008F477B" w:rsidRDefault="008F477B" w:rsidP="0050445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F477B" w:rsidRPr="000C18B7" w:rsidRDefault="008F477B" w:rsidP="0050445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F5895">
        <w:rPr>
          <w:rFonts w:ascii="Times New Roman" w:hAnsi="Times New Roman"/>
          <w:b/>
          <w:sz w:val="24"/>
          <w:szCs w:val="24"/>
        </w:rPr>
        <w:t>Решили:</w:t>
      </w:r>
      <w:r w:rsidRPr="007F5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18B7">
        <w:rPr>
          <w:rFonts w:ascii="Times New Roman" w:hAnsi="Times New Roman"/>
          <w:b/>
          <w:i/>
          <w:sz w:val="24"/>
          <w:szCs w:val="24"/>
        </w:rPr>
        <w:t>Назначить ответственным</w:t>
      </w:r>
      <w:r w:rsidR="00C21131">
        <w:rPr>
          <w:rFonts w:ascii="Times New Roman" w:hAnsi="Times New Roman"/>
          <w:b/>
          <w:i/>
          <w:sz w:val="24"/>
          <w:szCs w:val="24"/>
        </w:rPr>
        <w:t xml:space="preserve"> секретарем </w:t>
      </w:r>
      <w:r w:rsidRPr="000C18B7">
        <w:rPr>
          <w:rFonts w:ascii="Times New Roman" w:hAnsi="Times New Roman"/>
          <w:b/>
          <w:i/>
          <w:sz w:val="24"/>
          <w:szCs w:val="24"/>
        </w:rPr>
        <w:t>очередного засе</w:t>
      </w:r>
      <w:r w:rsidR="00C21131">
        <w:rPr>
          <w:rFonts w:ascii="Times New Roman" w:hAnsi="Times New Roman"/>
          <w:b/>
          <w:i/>
          <w:sz w:val="24"/>
          <w:szCs w:val="24"/>
        </w:rPr>
        <w:t>дания  коллегии СРО НП «</w:t>
      </w:r>
      <w:proofErr w:type="spellStart"/>
      <w:r w:rsidR="00C21131">
        <w:rPr>
          <w:rFonts w:ascii="Times New Roman" w:hAnsi="Times New Roman"/>
          <w:b/>
          <w:i/>
          <w:sz w:val="24"/>
          <w:szCs w:val="24"/>
        </w:rPr>
        <w:t>БОАиИ</w:t>
      </w:r>
      <w:proofErr w:type="spellEnd"/>
      <w:r w:rsidR="00C211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D6D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D6D15">
        <w:rPr>
          <w:rFonts w:ascii="Times New Roman" w:hAnsi="Times New Roman"/>
          <w:b/>
          <w:i/>
          <w:sz w:val="24"/>
          <w:szCs w:val="24"/>
        </w:rPr>
        <w:t>Верхотурову</w:t>
      </w:r>
      <w:proofErr w:type="spellEnd"/>
      <w:r w:rsidR="009D6D15">
        <w:rPr>
          <w:rFonts w:ascii="Times New Roman" w:hAnsi="Times New Roman"/>
          <w:b/>
          <w:i/>
          <w:sz w:val="24"/>
          <w:szCs w:val="24"/>
        </w:rPr>
        <w:t xml:space="preserve"> Ю.С.</w:t>
      </w:r>
    </w:p>
    <w:p w:rsidR="008F477B" w:rsidRPr="000C18B7" w:rsidRDefault="008F477B" w:rsidP="00504455">
      <w:pPr>
        <w:spacing w:after="0"/>
        <w:ind w:right="424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46CB" w:rsidRDefault="007176A2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F477B" w:rsidRPr="006C32E7">
        <w:rPr>
          <w:rFonts w:ascii="Times New Roman" w:hAnsi="Times New Roman"/>
          <w:b/>
          <w:sz w:val="24"/>
          <w:szCs w:val="24"/>
        </w:rPr>
        <w:t>)</w:t>
      </w:r>
      <w:r w:rsidR="008F477B" w:rsidRPr="006C32E7">
        <w:rPr>
          <w:rFonts w:ascii="Times New Roman" w:hAnsi="Times New Roman"/>
          <w:sz w:val="24"/>
          <w:szCs w:val="24"/>
        </w:rPr>
        <w:t xml:space="preserve"> </w:t>
      </w:r>
      <w:r w:rsidR="008F477B" w:rsidRPr="006C32E7">
        <w:rPr>
          <w:rFonts w:ascii="Times New Roman" w:hAnsi="Times New Roman"/>
          <w:b/>
          <w:sz w:val="24"/>
          <w:szCs w:val="24"/>
        </w:rPr>
        <w:t>Слушали:</w:t>
      </w:r>
      <w:r w:rsidR="008F477B">
        <w:rPr>
          <w:rFonts w:ascii="Times New Roman" w:hAnsi="Times New Roman"/>
          <w:sz w:val="24"/>
          <w:szCs w:val="24"/>
        </w:rPr>
        <w:t xml:space="preserve"> </w:t>
      </w:r>
      <w:r w:rsidR="00C546CB">
        <w:rPr>
          <w:rFonts w:ascii="Times New Roman" w:hAnsi="Times New Roman"/>
          <w:sz w:val="24"/>
          <w:szCs w:val="24"/>
        </w:rPr>
        <w:t>Исполнительного директора</w:t>
      </w:r>
      <w:r w:rsidR="0082591A" w:rsidRPr="00481C08">
        <w:rPr>
          <w:rFonts w:ascii="Times New Roman" w:hAnsi="Times New Roman"/>
          <w:sz w:val="24"/>
          <w:szCs w:val="24"/>
        </w:rPr>
        <w:t xml:space="preserve"> СРО НП «</w:t>
      </w:r>
      <w:proofErr w:type="spellStart"/>
      <w:r w:rsidR="0082591A" w:rsidRPr="00481C08">
        <w:rPr>
          <w:rFonts w:ascii="Times New Roman" w:hAnsi="Times New Roman"/>
          <w:sz w:val="24"/>
          <w:szCs w:val="24"/>
        </w:rPr>
        <w:t>БОАиИ</w:t>
      </w:r>
      <w:proofErr w:type="spellEnd"/>
      <w:r w:rsidR="0082591A" w:rsidRPr="00481C0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C546CB">
        <w:rPr>
          <w:rFonts w:ascii="Times New Roman" w:hAnsi="Times New Roman"/>
          <w:sz w:val="24"/>
          <w:szCs w:val="24"/>
        </w:rPr>
        <w:t>Бросова</w:t>
      </w:r>
      <w:proofErr w:type="spellEnd"/>
      <w:r w:rsidR="00C546CB">
        <w:rPr>
          <w:rFonts w:ascii="Times New Roman" w:hAnsi="Times New Roman"/>
          <w:sz w:val="24"/>
          <w:szCs w:val="24"/>
        </w:rPr>
        <w:t xml:space="preserve"> Д.В., говорил </w:t>
      </w:r>
      <w:r w:rsidR="0082591A" w:rsidRPr="00481C08">
        <w:rPr>
          <w:rFonts w:ascii="Times New Roman" w:hAnsi="Times New Roman"/>
          <w:sz w:val="24"/>
          <w:szCs w:val="24"/>
        </w:rPr>
        <w:t xml:space="preserve"> о</w:t>
      </w:r>
      <w:r w:rsidR="00C546CB">
        <w:rPr>
          <w:rFonts w:ascii="Times New Roman" w:hAnsi="Times New Roman"/>
          <w:sz w:val="24"/>
          <w:szCs w:val="24"/>
        </w:rPr>
        <w:t>б</w:t>
      </w:r>
      <w:r w:rsidR="0082591A" w:rsidRPr="00481C08">
        <w:rPr>
          <w:rFonts w:ascii="Times New Roman" w:hAnsi="Times New Roman"/>
          <w:sz w:val="24"/>
          <w:szCs w:val="24"/>
        </w:rPr>
        <w:t xml:space="preserve"> </w:t>
      </w:r>
      <w:r w:rsidR="00C21131">
        <w:rPr>
          <w:rFonts w:ascii="Times New Roman" w:hAnsi="Times New Roman"/>
          <w:sz w:val="24"/>
          <w:szCs w:val="24"/>
        </w:rPr>
        <w:t>итогах</w:t>
      </w:r>
      <w:r w:rsidR="009D6D15">
        <w:rPr>
          <w:rFonts w:ascii="Times New Roman" w:hAnsi="Times New Roman"/>
          <w:sz w:val="24"/>
          <w:szCs w:val="24"/>
        </w:rPr>
        <w:t xml:space="preserve"> О</w:t>
      </w:r>
      <w:r w:rsidR="00C546CB" w:rsidRPr="00C27CFB">
        <w:rPr>
          <w:rFonts w:ascii="Times New Roman" w:hAnsi="Times New Roman"/>
          <w:sz w:val="24"/>
          <w:szCs w:val="24"/>
        </w:rPr>
        <w:t xml:space="preserve">кружной конференции </w:t>
      </w:r>
      <w:proofErr w:type="spellStart"/>
      <w:r w:rsidR="00C546CB" w:rsidRPr="00C27CFB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="00C546CB" w:rsidRPr="00C27CFB">
        <w:rPr>
          <w:rFonts w:ascii="Times New Roman" w:hAnsi="Times New Roman"/>
          <w:sz w:val="24"/>
          <w:szCs w:val="24"/>
        </w:rPr>
        <w:t xml:space="preserve"> организаций, основанных на </w:t>
      </w:r>
      <w:r w:rsidR="00C546CB" w:rsidRPr="00C27CFB">
        <w:rPr>
          <w:rFonts w:ascii="Times New Roman" w:hAnsi="Times New Roman"/>
          <w:sz w:val="24"/>
          <w:szCs w:val="24"/>
        </w:rPr>
        <w:lastRenderedPageBreak/>
        <w:t>членстве лиц, осуществляющих подготовку проектной документации, зарегистрированных на территории Сибирского Федерального Округа (СФО)</w:t>
      </w:r>
      <w:r w:rsidR="009D6D15">
        <w:rPr>
          <w:rFonts w:ascii="Times New Roman" w:hAnsi="Times New Roman"/>
          <w:sz w:val="24"/>
          <w:szCs w:val="24"/>
        </w:rPr>
        <w:t>, состоявшейся 26.09.2012 г.</w:t>
      </w:r>
      <w:r w:rsidR="008101B5">
        <w:rPr>
          <w:rFonts w:ascii="Times New Roman" w:hAnsi="Times New Roman"/>
          <w:sz w:val="24"/>
          <w:szCs w:val="24"/>
        </w:rPr>
        <w:t xml:space="preserve"> в г. Новосибирске.</w:t>
      </w:r>
    </w:p>
    <w:p w:rsidR="003662DC" w:rsidRDefault="003662DC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62DC" w:rsidRDefault="003662DC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62DC">
        <w:rPr>
          <w:rFonts w:ascii="Times New Roman" w:hAnsi="Times New Roman"/>
          <w:b/>
          <w:sz w:val="24"/>
          <w:szCs w:val="24"/>
        </w:rPr>
        <w:t xml:space="preserve">3)  Слушали: </w:t>
      </w:r>
      <w:proofErr w:type="gramStart"/>
      <w:r w:rsidRPr="003662DC">
        <w:rPr>
          <w:rFonts w:ascii="Times New Roman" w:hAnsi="Times New Roman"/>
          <w:sz w:val="24"/>
          <w:szCs w:val="24"/>
        </w:rPr>
        <w:t>Президента коллегии</w:t>
      </w:r>
      <w:r>
        <w:rPr>
          <w:rFonts w:ascii="Times New Roman" w:hAnsi="Times New Roman"/>
          <w:sz w:val="24"/>
          <w:szCs w:val="24"/>
        </w:rPr>
        <w:t xml:space="preserve">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>» Макарова А.Ю., говорил о формировании позиции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в рамках участия представителей Партнерства на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Съезде Союза архитекторов России</w:t>
      </w:r>
      <w:r w:rsidR="002579F5">
        <w:rPr>
          <w:rFonts w:ascii="Times New Roman" w:hAnsi="Times New Roman"/>
          <w:sz w:val="24"/>
          <w:szCs w:val="24"/>
        </w:rPr>
        <w:t xml:space="preserve">, который состоится </w:t>
      </w:r>
      <w:r>
        <w:rPr>
          <w:rFonts w:ascii="Times New Roman" w:hAnsi="Times New Roman"/>
          <w:sz w:val="24"/>
          <w:szCs w:val="24"/>
        </w:rPr>
        <w:t>16-17 октября 2012 г.</w:t>
      </w:r>
      <w:r w:rsidR="002579F5">
        <w:rPr>
          <w:rFonts w:ascii="Times New Roman" w:hAnsi="Times New Roman"/>
          <w:sz w:val="24"/>
          <w:szCs w:val="24"/>
        </w:rPr>
        <w:t>, по вопросу о деятельности Правления Союза архитекторов России по совершенствованию действующего законодательства в архитектурной и градостроительной деятельности в Российской Федерации и о создании Российской Палаты архитекторов.</w:t>
      </w:r>
      <w:proofErr w:type="gramEnd"/>
    </w:p>
    <w:p w:rsidR="00504455" w:rsidRDefault="00504455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04455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члена коллегии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Козак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по вопросу повестки.</w:t>
      </w:r>
    </w:p>
    <w:p w:rsidR="00504455" w:rsidRDefault="00504455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04455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члена коллегии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>» Гордеева И.А. по вопросу повестки.</w:t>
      </w:r>
    </w:p>
    <w:p w:rsidR="002579F5" w:rsidRDefault="00504455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04455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члена коллегии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Стегайло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В.Б. по вопросу повестки.</w:t>
      </w:r>
    </w:p>
    <w:p w:rsidR="00A349F9" w:rsidRDefault="002579F5" w:rsidP="0050445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579F5">
        <w:rPr>
          <w:rFonts w:ascii="Times New Roman" w:hAnsi="Times New Roman"/>
          <w:b/>
          <w:sz w:val="24"/>
          <w:szCs w:val="24"/>
        </w:rPr>
        <w:t>Обсуждение.</w:t>
      </w:r>
    </w:p>
    <w:p w:rsidR="00A349F9" w:rsidRDefault="00A349F9" w:rsidP="005D29E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349F9" w:rsidRDefault="00A349F9" w:rsidP="005D29E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349F9">
        <w:rPr>
          <w:rFonts w:ascii="Times New Roman" w:hAnsi="Times New Roman"/>
          <w:b/>
          <w:sz w:val="24"/>
          <w:szCs w:val="24"/>
        </w:rPr>
        <w:t>4) Слушали:</w:t>
      </w:r>
      <w:r>
        <w:rPr>
          <w:rFonts w:ascii="Times New Roman" w:hAnsi="Times New Roman"/>
          <w:sz w:val="24"/>
          <w:szCs w:val="24"/>
        </w:rPr>
        <w:t xml:space="preserve"> Исполнительного директора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Бросова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 результатах внеплановой проверки членов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Чита.</w:t>
      </w:r>
    </w:p>
    <w:p w:rsidR="00A349F9" w:rsidRDefault="00A349F9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72FF" w:rsidRDefault="00A349F9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349F9">
        <w:rPr>
          <w:rFonts w:ascii="Times New Roman" w:hAnsi="Times New Roman"/>
          <w:b/>
          <w:sz w:val="24"/>
          <w:szCs w:val="24"/>
        </w:rPr>
        <w:t>5) Слушали:</w:t>
      </w:r>
      <w:r>
        <w:rPr>
          <w:rFonts w:ascii="Times New Roman" w:hAnsi="Times New Roman"/>
          <w:sz w:val="24"/>
          <w:szCs w:val="24"/>
        </w:rPr>
        <w:t xml:space="preserve"> Исполнительного директора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Бросова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Д.В., выступил с предложением утвердить дату </w:t>
      </w:r>
      <w:r w:rsidR="006D72FF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очередного общего собрания членов СРО НП «</w:t>
      </w:r>
      <w:proofErr w:type="spellStart"/>
      <w:r>
        <w:rPr>
          <w:rFonts w:ascii="Times New Roman" w:hAnsi="Times New Roman"/>
          <w:sz w:val="24"/>
          <w:szCs w:val="24"/>
        </w:rPr>
        <w:t>БОАиИ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6D72FF">
        <w:rPr>
          <w:rFonts w:ascii="Times New Roman" w:hAnsi="Times New Roman"/>
          <w:sz w:val="24"/>
          <w:szCs w:val="24"/>
        </w:rPr>
        <w:t xml:space="preserve"> и назначить проведение внеочередного общего собрания членов СРО НП «</w:t>
      </w:r>
      <w:proofErr w:type="spellStart"/>
      <w:r w:rsidR="006D72FF">
        <w:rPr>
          <w:rFonts w:ascii="Times New Roman" w:hAnsi="Times New Roman"/>
          <w:sz w:val="24"/>
          <w:szCs w:val="24"/>
        </w:rPr>
        <w:t>БОАиИ</w:t>
      </w:r>
      <w:proofErr w:type="spellEnd"/>
      <w:r w:rsidR="006D72FF">
        <w:rPr>
          <w:rFonts w:ascii="Times New Roman" w:hAnsi="Times New Roman"/>
          <w:sz w:val="24"/>
          <w:szCs w:val="24"/>
        </w:rPr>
        <w:t>» на 30 ноября 2012 г. в 15</w:t>
      </w:r>
      <w:r w:rsidR="006D72FF">
        <w:rPr>
          <w:rFonts w:ascii="Times New Roman" w:hAnsi="Times New Roman"/>
          <w:sz w:val="24"/>
          <w:szCs w:val="24"/>
          <w:vertAlign w:val="superscript"/>
        </w:rPr>
        <w:t>00</w:t>
      </w:r>
      <w:r w:rsidR="006D72FF">
        <w:rPr>
          <w:rFonts w:ascii="Times New Roman" w:hAnsi="Times New Roman"/>
          <w:sz w:val="24"/>
          <w:szCs w:val="24"/>
        </w:rPr>
        <w:t xml:space="preserve"> по адресу: г. Иркутск, пер. Черемховский, д.1А</w:t>
      </w:r>
    </w:p>
    <w:p w:rsidR="006D72FF" w:rsidRDefault="006D72FF" w:rsidP="0050445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479F9" w:rsidRDefault="006D72FF" w:rsidP="0050445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D72FF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="00A349F9" w:rsidRPr="006D72FF">
        <w:rPr>
          <w:rFonts w:ascii="Times New Roman" w:hAnsi="Times New Roman"/>
          <w:b/>
          <w:sz w:val="24"/>
          <w:szCs w:val="24"/>
        </w:rPr>
        <w:t xml:space="preserve"> </w:t>
      </w:r>
      <w:r w:rsidRPr="0091518A">
        <w:rPr>
          <w:rFonts w:ascii="Times New Roman" w:hAnsi="Times New Roman"/>
          <w:b/>
          <w:sz w:val="24"/>
          <w:szCs w:val="24"/>
        </w:rPr>
        <w:t>«ЗА» - единогласно</w:t>
      </w:r>
    </w:p>
    <w:p w:rsidR="006D72FF" w:rsidRDefault="006D72FF" w:rsidP="00504455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574C" w:rsidRPr="00504455" w:rsidRDefault="006D72FF" w:rsidP="00504455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 w:rsidRPr="00194CF5">
        <w:rPr>
          <w:rFonts w:ascii="Times New Roman" w:hAnsi="Times New Roman"/>
          <w:i/>
          <w:sz w:val="24"/>
          <w:szCs w:val="24"/>
        </w:rPr>
        <w:t>Н</w:t>
      </w:r>
      <w:r w:rsidRPr="00194CF5">
        <w:rPr>
          <w:rFonts w:ascii="Times New Roman" w:hAnsi="Times New Roman"/>
          <w:i/>
          <w:sz w:val="24"/>
        </w:rPr>
        <w:t xml:space="preserve">азначить дату проведения  </w:t>
      </w:r>
      <w:r w:rsidR="00151C5F">
        <w:rPr>
          <w:rFonts w:ascii="Times New Roman" w:hAnsi="Times New Roman"/>
          <w:i/>
          <w:sz w:val="24"/>
        </w:rPr>
        <w:t>вне</w:t>
      </w:r>
      <w:r w:rsidRPr="00194CF5">
        <w:rPr>
          <w:rFonts w:ascii="Times New Roman" w:hAnsi="Times New Roman"/>
          <w:i/>
          <w:sz w:val="24"/>
        </w:rPr>
        <w:t>очередного общего собрания членов СРО НП «</w:t>
      </w:r>
      <w:proofErr w:type="spellStart"/>
      <w:r w:rsidRPr="00194CF5">
        <w:rPr>
          <w:rFonts w:ascii="Times New Roman" w:hAnsi="Times New Roman"/>
          <w:i/>
          <w:sz w:val="24"/>
        </w:rPr>
        <w:t>БОАиИ</w:t>
      </w:r>
      <w:proofErr w:type="spellEnd"/>
      <w:r w:rsidRPr="00194CF5">
        <w:rPr>
          <w:rFonts w:ascii="Times New Roman" w:hAnsi="Times New Roman"/>
          <w:i/>
          <w:sz w:val="24"/>
        </w:rPr>
        <w:t xml:space="preserve">» </w:t>
      </w:r>
      <w:r w:rsidRPr="00194CF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="00151C5F">
        <w:rPr>
          <w:rFonts w:ascii="Times New Roman" w:hAnsi="Times New Roman"/>
          <w:i/>
          <w:sz w:val="24"/>
          <w:szCs w:val="24"/>
        </w:rPr>
        <w:t>30 ноября</w:t>
      </w:r>
      <w:r w:rsidRPr="00194CF5">
        <w:rPr>
          <w:rFonts w:ascii="Times New Roman" w:hAnsi="Times New Roman"/>
          <w:i/>
          <w:sz w:val="24"/>
          <w:szCs w:val="24"/>
        </w:rPr>
        <w:t xml:space="preserve"> 2012 года в 15</w:t>
      </w:r>
      <w:r w:rsidRPr="00194CF5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194CF5">
        <w:rPr>
          <w:rFonts w:ascii="Times New Roman" w:hAnsi="Times New Roman"/>
          <w:i/>
          <w:sz w:val="24"/>
          <w:szCs w:val="24"/>
        </w:rPr>
        <w:t xml:space="preserve">, по адресу </w:t>
      </w:r>
      <w:proofErr w:type="gramStart"/>
      <w:r w:rsidRPr="00194CF5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194CF5">
        <w:rPr>
          <w:rFonts w:ascii="Times New Roman" w:hAnsi="Times New Roman"/>
          <w:i/>
          <w:sz w:val="24"/>
          <w:szCs w:val="24"/>
        </w:rPr>
        <w:t>. Иркутск, пер. Черемховский, 1а.</w:t>
      </w:r>
    </w:p>
    <w:p w:rsidR="00C546CB" w:rsidRDefault="003662DC" w:rsidP="00504455">
      <w:pPr>
        <w:pStyle w:val="a3"/>
        <w:ind w:firstLine="851"/>
        <w:jc w:val="both"/>
        <w:rPr>
          <w:b w:val="0"/>
          <w:sz w:val="24"/>
        </w:rPr>
      </w:pPr>
      <w:r>
        <w:rPr>
          <w:sz w:val="24"/>
        </w:rPr>
        <w:t>6</w:t>
      </w:r>
      <w:r w:rsidR="000B41DD" w:rsidRPr="00C546CB">
        <w:rPr>
          <w:sz w:val="24"/>
        </w:rPr>
        <w:t>) Слушали:</w:t>
      </w:r>
      <w:r w:rsidR="000B41DD" w:rsidRPr="007B3BB9">
        <w:rPr>
          <w:sz w:val="24"/>
        </w:rPr>
        <w:t xml:space="preserve"> </w:t>
      </w:r>
      <w:r w:rsidR="00C21131">
        <w:rPr>
          <w:b w:val="0"/>
          <w:sz w:val="24"/>
        </w:rPr>
        <w:t>Президента коллегии</w:t>
      </w:r>
      <w:r w:rsidR="00C546CB" w:rsidRPr="00EE25D7">
        <w:rPr>
          <w:b w:val="0"/>
          <w:sz w:val="24"/>
        </w:rPr>
        <w:t xml:space="preserve"> СРО НП «</w:t>
      </w:r>
      <w:proofErr w:type="spellStart"/>
      <w:r w:rsidR="00C546CB" w:rsidRPr="00EE25D7">
        <w:rPr>
          <w:b w:val="0"/>
          <w:sz w:val="24"/>
        </w:rPr>
        <w:t>БОАиИ</w:t>
      </w:r>
      <w:proofErr w:type="spellEnd"/>
      <w:r w:rsidR="00C546CB" w:rsidRPr="00EE25D7">
        <w:rPr>
          <w:b w:val="0"/>
          <w:sz w:val="24"/>
        </w:rPr>
        <w:t>»</w:t>
      </w:r>
      <w:r w:rsidR="00C546CB">
        <w:rPr>
          <w:b w:val="0"/>
          <w:sz w:val="24"/>
        </w:rPr>
        <w:t xml:space="preserve"> Макарова Андрея Юрьевича, предложил свою кандидатуру </w:t>
      </w:r>
      <w:r w:rsidR="000C18B7">
        <w:rPr>
          <w:b w:val="0"/>
          <w:sz w:val="24"/>
        </w:rPr>
        <w:t>в качестве делегата от</w:t>
      </w:r>
      <w:r w:rsidR="00C546CB">
        <w:rPr>
          <w:b w:val="0"/>
          <w:sz w:val="24"/>
        </w:rPr>
        <w:t xml:space="preserve"> </w:t>
      </w:r>
      <w:r w:rsidR="00C546CB" w:rsidRPr="003F1F56">
        <w:rPr>
          <w:b w:val="0"/>
          <w:sz w:val="24"/>
        </w:rPr>
        <w:t>СРО НП «</w:t>
      </w:r>
      <w:proofErr w:type="spellStart"/>
      <w:r w:rsidR="00C546CB" w:rsidRPr="003F1F56">
        <w:rPr>
          <w:b w:val="0"/>
          <w:sz w:val="24"/>
        </w:rPr>
        <w:t>БОАиИ</w:t>
      </w:r>
      <w:proofErr w:type="spellEnd"/>
      <w:r w:rsidR="00C546CB" w:rsidRPr="003F1F56">
        <w:rPr>
          <w:b w:val="0"/>
          <w:sz w:val="24"/>
        </w:rPr>
        <w:t xml:space="preserve">» для участия </w:t>
      </w:r>
      <w:r w:rsidR="000C18B7">
        <w:rPr>
          <w:b w:val="0"/>
          <w:sz w:val="24"/>
        </w:rPr>
        <w:t>в</w:t>
      </w:r>
      <w:r w:rsidR="00C546CB" w:rsidRPr="003F1F56">
        <w:rPr>
          <w:b w:val="0"/>
          <w:sz w:val="24"/>
        </w:rPr>
        <w:t xml:space="preserve"> предстоящем V</w:t>
      </w:r>
      <w:r w:rsidR="000C18B7">
        <w:rPr>
          <w:b w:val="0"/>
          <w:sz w:val="24"/>
          <w:lang w:val="en-US"/>
        </w:rPr>
        <w:t>I</w:t>
      </w:r>
      <w:r w:rsidR="008101B5">
        <w:rPr>
          <w:b w:val="0"/>
          <w:sz w:val="24"/>
          <w:lang w:val="en-US"/>
        </w:rPr>
        <w:t>I</w:t>
      </w:r>
      <w:r w:rsidR="008101B5">
        <w:rPr>
          <w:b w:val="0"/>
          <w:sz w:val="24"/>
        </w:rPr>
        <w:t xml:space="preserve"> Всероссийском С</w:t>
      </w:r>
      <w:r w:rsidR="00C546CB" w:rsidRPr="003F1F56">
        <w:rPr>
          <w:b w:val="0"/>
          <w:sz w:val="24"/>
        </w:rPr>
        <w:t xml:space="preserve">ъезде </w:t>
      </w:r>
      <w:proofErr w:type="spellStart"/>
      <w:r w:rsidR="00C546CB" w:rsidRPr="003F1F56">
        <w:rPr>
          <w:b w:val="0"/>
          <w:sz w:val="24"/>
        </w:rPr>
        <w:t>саморегулируемых</w:t>
      </w:r>
      <w:proofErr w:type="spellEnd"/>
      <w:r w:rsidR="00C546CB" w:rsidRPr="003F1F56">
        <w:rPr>
          <w:b w:val="0"/>
          <w:sz w:val="24"/>
        </w:rPr>
        <w:t xml:space="preserve"> организаций, основанных на членстве лиц, осущ</w:t>
      </w:r>
      <w:r w:rsidR="000C18B7">
        <w:rPr>
          <w:b w:val="0"/>
          <w:sz w:val="24"/>
        </w:rPr>
        <w:t>ествляющих подготовку проектной</w:t>
      </w:r>
      <w:r w:rsidR="00151C5F">
        <w:rPr>
          <w:b w:val="0"/>
          <w:sz w:val="24"/>
        </w:rPr>
        <w:t xml:space="preserve"> документации, который состоится 23-24 октября 2012 г. в г. Москве</w:t>
      </w:r>
      <w:r w:rsidR="000C18B7">
        <w:rPr>
          <w:b w:val="0"/>
          <w:sz w:val="24"/>
        </w:rPr>
        <w:t>.</w:t>
      </w:r>
    </w:p>
    <w:p w:rsidR="00C546CB" w:rsidRDefault="00C546CB" w:rsidP="00504455">
      <w:pPr>
        <w:pStyle w:val="a3"/>
        <w:ind w:firstLine="851"/>
        <w:jc w:val="both"/>
        <w:rPr>
          <w:snapToGrid w:val="0"/>
          <w:sz w:val="24"/>
        </w:rPr>
      </w:pPr>
    </w:p>
    <w:p w:rsidR="00C546CB" w:rsidRPr="00D11EAF" w:rsidRDefault="00C546CB" w:rsidP="00504455">
      <w:pPr>
        <w:pStyle w:val="a3"/>
        <w:ind w:firstLine="851"/>
        <w:jc w:val="both"/>
        <w:rPr>
          <w:snapToGrid w:val="0"/>
          <w:sz w:val="24"/>
        </w:rPr>
      </w:pPr>
      <w:r w:rsidRPr="00576073">
        <w:rPr>
          <w:snapToGrid w:val="0"/>
          <w:sz w:val="24"/>
        </w:rPr>
        <w:t>Голосовали: «ЗА» -  единогласно.</w:t>
      </w:r>
    </w:p>
    <w:p w:rsidR="00C546CB" w:rsidRDefault="00C546CB" w:rsidP="00504455">
      <w:pPr>
        <w:pStyle w:val="a3"/>
        <w:ind w:firstLine="851"/>
        <w:jc w:val="both"/>
        <w:rPr>
          <w:sz w:val="24"/>
        </w:rPr>
      </w:pPr>
    </w:p>
    <w:p w:rsidR="00C546CB" w:rsidRPr="005D29E6" w:rsidRDefault="00C546CB" w:rsidP="00504455">
      <w:pPr>
        <w:pStyle w:val="a3"/>
        <w:ind w:firstLine="851"/>
        <w:jc w:val="both"/>
        <w:rPr>
          <w:i/>
          <w:sz w:val="24"/>
        </w:rPr>
      </w:pPr>
      <w:r w:rsidRPr="00576073">
        <w:rPr>
          <w:sz w:val="24"/>
        </w:rPr>
        <w:t xml:space="preserve">Решили: </w:t>
      </w:r>
      <w:proofErr w:type="gramStart"/>
      <w:r w:rsidR="007B0004" w:rsidRPr="005D29E6">
        <w:rPr>
          <w:i/>
          <w:sz w:val="24"/>
        </w:rPr>
        <w:t xml:space="preserve">В соответствие с нормой представительства </w:t>
      </w:r>
      <w:r w:rsidR="008101B5">
        <w:rPr>
          <w:i/>
          <w:sz w:val="24"/>
        </w:rPr>
        <w:t>от членов НОП, установленной п.</w:t>
      </w:r>
      <w:r w:rsidR="008101B5" w:rsidRPr="008101B5">
        <w:rPr>
          <w:i/>
          <w:sz w:val="24"/>
        </w:rPr>
        <w:t xml:space="preserve"> </w:t>
      </w:r>
      <w:r w:rsidR="008101B5">
        <w:rPr>
          <w:i/>
          <w:sz w:val="24"/>
          <w:lang w:val="en-US"/>
        </w:rPr>
        <w:t>III</w:t>
      </w:r>
      <w:r w:rsidR="007B0004" w:rsidRPr="005D29E6">
        <w:rPr>
          <w:i/>
          <w:sz w:val="24"/>
        </w:rPr>
        <w:t xml:space="preserve"> Сообщения о проведении внеочередного </w:t>
      </w:r>
      <w:r w:rsidR="007B0004" w:rsidRPr="005D29E6">
        <w:rPr>
          <w:i/>
          <w:sz w:val="24"/>
          <w:lang w:val="en-US"/>
        </w:rPr>
        <w:t>VI</w:t>
      </w:r>
      <w:r w:rsidR="008101B5">
        <w:rPr>
          <w:i/>
          <w:sz w:val="24"/>
          <w:lang w:val="en-US"/>
        </w:rPr>
        <w:t>I</w:t>
      </w:r>
      <w:r w:rsidR="007B0004" w:rsidRPr="005D29E6">
        <w:rPr>
          <w:i/>
          <w:sz w:val="24"/>
        </w:rPr>
        <w:t xml:space="preserve"> Всероссийского съезда </w:t>
      </w:r>
      <w:proofErr w:type="spellStart"/>
      <w:r w:rsidR="007B0004" w:rsidRPr="005D29E6">
        <w:rPr>
          <w:i/>
          <w:sz w:val="24"/>
        </w:rPr>
        <w:t>саморегулируемых</w:t>
      </w:r>
      <w:proofErr w:type="spellEnd"/>
      <w:r w:rsidR="007B0004" w:rsidRPr="005D29E6">
        <w:rPr>
          <w:i/>
          <w:sz w:val="24"/>
        </w:rPr>
        <w:t xml:space="preserve"> о</w:t>
      </w:r>
      <w:r w:rsidR="008101B5">
        <w:rPr>
          <w:i/>
          <w:sz w:val="24"/>
        </w:rPr>
        <w:t xml:space="preserve">рганизаций проектировщиков от </w:t>
      </w:r>
      <w:r w:rsidR="008101B5" w:rsidRPr="008101B5">
        <w:rPr>
          <w:i/>
          <w:sz w:val="24"/>
        </w:rPr>
        <w:t>21</w:t>
      </w:r>
      <w:r w:rsidR="008101B5">
        <w:rPr>
          <w:i/>
          <w:sz w:val="24"/>
        </w:rPr>
        <w:t>.</w:t>
      </w:r>
      <w:r w:rsidR="008101B5" w:rsidRPr="008101B5">
        <w:rPr>
          <w:i/>
          <w:sz w:val="24"/>
        </w:rPr>
        <w:t>09</w:t>
      </w:r>
      <w:r w:rsidR="008101B5">
        <w:rPr>
          <w:i/>
          <w:sz w:val="24"/>
        </w:rPr>
        <w:t>.201</w:t>
      </w:r>
      <w:r w:rsidR="008101B5" w:rsidRPr="008101B5">
        <w:rPr>
          <w:i/>
          <w:sz w:val="24"/>
        </w:rPr>
        <w:t>2</w:t>
      </w:r>
      <w:r w:rsidR="008101B5">
        <w:rPr>
          <w:i/>
          <w:sz w:val="24"/>
        </w:rPr>
        <w:t>г. № СРО/56</w:t>
      </w:r>
      <w:r w:rsidR="008101B5" w:rsidRPr="008101B5">
        <w:rPr>
          <w:i/>
          <w:sz w:val="24"/>
        </w:rPr>
        <w:t>1</w:t>
      </w:r>
      <w:r w:rsidRPr="005D29E6">
        <w:rPr>
          <w:i/>
          <w:sz w:val="24"/>
        </w:rPr>
        <w:t xml:space="preserve">   </w:t>
      </w:r>
      <w:r w:rsidR="007B0004" w:rsidRPr="005D29E6">
        <w:rPr>
          <w:i/>
          <w:sz w:val="24"/>
        </w:rPr>
        <w:t>и</w:t>
      </w:r>
      <w:r w:rsidR="00C21131" w:rsidRPr="005D29E6">
        <w:rPr>
          <w:i/>
          <w:sz w:val="24"/>
        </w:rPr>
        <w:t>збрать в качестве делегата с правом</w:t>
      </w:r>
      <w:r w:rsidR="007B0004" w:rsidRPr="005D29E6">
        <w:rPr>
          <w:i/>
          <w:sz w:val="24"/>
        </w:rPr>
        <w:t xml:space="preserve"> решающего голоса по всем вопросам</w:t>
      </w:r>
      <w:r w:rsidR="00151C5F">
        <w:rPr>
          <w:i/>
          <w:sz w:val="24"/>
        </w:rPr>
        <w:t xml:space="preserve"> повестки дня</w:t>
      </w:r>
      <w:r w:rsidR="007B0004" w:rsidRPr="005D29E6">
        <w:rPr>
          <w:i/>
          <w:sz w:val="24"/>
        </w:rPr>
        <w:t>, рассматриваемым на Съезде</w:t>
      </w:r>
      <w:r w:rsidRPr="005D29E6">
        <w:rPr>
          <w:i/>
          <w:sz w:val="24"/>
        </w:rPr>
        <w:t xml:space="preserve"> от лица СРО НП «</w:t>
      </w:r>
      <w:proofErr w:type="spellStart"/>
      <w:r w:rsidRPr="005D29E6">
        <w:rPr>
          <w:i/>
          <w:sz w:val="24"/>
        </w:rPr>
        <w:t>БОАиИ</w:t>
      </w:r>
      <w:proofErr w:type="spellEnd"/>
      <w:r w:rsidRPr="005D29E6">
        <w:rPr>
          <w:i/>
          <w:sz w:val="24"/>
        </w:rPr>
        <w:t xml:space="preserve">» </w:t>
      </w:r>
      <w:r w:rsidR="007B0004" w:rsidRPr="005D29E6">
        <w:rPr>
          <w:i/>
          <w:sz w:val="24"/>
        </w:rPr>
        <w:t xml:space="preserve"> - президента СРО НП «</w:t>
      </w:r>
      <w:proofErr w:type="spellStart"/>
      <w:r w:rsidR="007B0004" w:rsidRPr="005D29E6">
        <w:rPr>
          <w:i/>
          <w:sz w:val="24"/>
        </w:rPr>
        <w:t>БОАиИ</w:t>
      </w:r>
      <w:proofErr w:type="spellEnd"/>
      <w:r w:rsidR="007B0004" w:rsidRPr="005D29E6">
        <w:rPr>
          <w:i/>
          <w:sz w:val="24"/>
        </w:rPr>
        <w:t xml:space="preserve">» </w:t>
      </w:r>
      <w:r w:rsidR="000C18B7" w:rsidRPr="005D29E6">
        <w:rPr>
          <w:i/>
          <w:sz w:val="24"/>
        </w:rPr>
        <w:t xml:space="preserve"> Макарова Андрея Юрьевича.</w:t>
      </w:r>
      <w:proofErr w:type="gramEnd"/>
    </w:p>
    <w:p w:rsidR="001A595F" w:rsidRPr="005D29E6" w:rsidRDefault="001A595F" w:rsidP="00504455">
      <w:pPr>
        <w:pStyle w:val="a3"/>
        <w:ind w:firstLine="851"/>
        <w:jc w:val="both"/>
        <w:rPr>
          <w:i/>
          <w:sz w:val="24"/>
        </w:rPr>
      </w:pPr>
      <w:r w:rsidRPr="005D29E6">
        <w:rPr>
          <w:i/>
          <w:sz w:val="24"/>
        </w:rPr>
        <w:t>Избрать члена коллегии СРО НП «</w:t>
      </w:r>
      <w:proofErr w:type="spellStart"/>
      <w:r w:rsidRPr="005D29E6">
        <w:rPr>
          <w:i/>
          <w:sz w:val="24"/>
        </w:rPr>
        <w:t>БОАиИ</w:t>
      </w:r>
      <w:proofErr w:type="spellEnd"/>
      <w:r w:rsidRPr="005D29E6">
        <w:rPr>
          <w:i/>
          <w:sz w:val="24"/>
        </w:rPr>
        <w:t>» Григорьеву Елену Ивановну в качестве представ</w:t>
      </w:r>
      <w:r w:rsidR="007E574C">
        <w:rPr>
          <w:i/>
          <w:sz w:val="24"/>
        </w:rPr>
        <w:t>ителя от лица СРО НП «</w:t>
      </w:r>
      <w:proofErr w:type="spellStart"/>
      <w:r w:rsidR="007E574C">
        <w:rPr>
          <w:i/>
          <w:sz w:val="24"/>
        </w:rPr>
        <w:t>БОАиИ</w:t>
      </w:r>
      <w:proofErr w:type="spellEnd"/>
      <w:r w:rsidR="007E574C">
        <w:rPr>
          <w:i/>
          <w:sz w:val="24"/>
        </w:rPr>
        <w:t>» с правом совещательного</w:t>
      </w:r>
      <w:r w:rsidRPr="005D29E6">
        <w:rPr>
          <w:i/>
          <w:sz w:val="24"/>
        </w:rPr>
        <w:t xml:space="preserve"> голоса</w:t>
      </w:r>
      <w:r w:rsidR="007E574C">
        <w:rPr>
          <w:i/>
          <w:sz w:val="24"/>
        </w:rPr>
        <w:t xml:space="preserve"> по всем вопросам повестки дня</w:t>
      </w:r>
      <w:r w:rsidRPr="005D29E6">
        <w:rPr>
          <w:i/>
          <w:sz w:val="24"/>
        </w:rPr>
        <w:t xml:space="preserve"> на </w:t>
      </w:r>
      <w:r w:rsidRPr="005D29E6">
        <w:rPr>
          <w:i/>
          <w:sz w:val="24"/>
          <w:lang w:val="en-US"/>
        </w:rPr>
        <w:t>VI</w:t>
      </w:r>
      <w:r w:rsidR="008101B5">
        <w:rPr>
          <w:i/>
          <w:sz w:val="24"/>
          <w:lang w:val="en-US"/>
        </w:rPr>
        <w:t>I</w:t>
      </w:r>
      <w:r w:rsidR="008101B5">
        <w:rPr>
          <w:i/>
          <w:sz w:val="24"/>
        </w:rPr>
        <w:t xml:space="preserve"> Всероссийском С</w:t>
      </w:r>
      <w:r w:rsidRPr="005D29E6">
        <w:rPr>
          <w:i/>
          <w:sz w:val="24"/>
        </w:rPr>
        <w:t xml:space="preserve">ъезде </w:t>
      </w:r>
      <w:proofErr w:type="spellStart"/>
      <w:r w:rsidRPr="005D29E6">
        <w:rPr>
          <w:i/>
          <w:sz w:val="24"/>
        </w:rPr>
        <w:t>саморегулируемых</w:t>
      </w:r>
      <w:proofErr w:type="spellEnd"/>
      <w:r w:rsidRPr="005D29E6">
        <w:rPr>
          <w:i/>
          <w:sz w:val="24"/>
        </w:rPr>
        <w:t xml:space="preserve"> организаций проектировщиков.</w:t>
      </w:r>
    </w:p>
    <w:p w:rsidR="001A595F" w:rsidRPr="005D29E6" w:rsidRDefault="001A595F" w:rsidP="00504455">
      <w:pPr>
        <w:pStyle w:val="a3"/>
        <w:ind w:firstLine="851"/>
        <w:jc w:val="both"/>
        <w:rPr>
          <w:i/>
          <w:sz w:val="24"/>
        </w:rPr>
      </w:pPr>
    </w:p>
    <w:p w:rsidR="003F69E7" w:rsidRDefault="000C18B7" w:rsidP="00504455">
      <w:pPr>
        <w:pStyle w:val="a3"/>
        <w:ind w:firstLine="851"/>
        <w:jc w:val="both"/>
        <w:rPr>
          <w:snapToGrid w:val="0"/>
          <w:sz w:val="24"/>
        </w:rPr>
      </w:pPr>
      <w:r w:rsidRPr="005D29E6">
        <w:rPr>
          <w:i/>
          <w:sz w:val="24"/>
        </w:rPr>
        <w:t xml:space="preserve"> </w:t>
      </w:r>
    </w:p>
    <w:p w:rsidR="008F477B" w:rsidRDefault="00BA5FD3" w:rsidP="0059775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Президент </w:t>
      </w:r>
      <w:r w:rsidR="008F477B" w:rsidRPr="00513EE7">
        <w:rPr>
          <w:rFonts w:ascii="Times New Roman" w:hAnsi="Times New Roman"/>
          <w:snapToGrid w:val="0"/>
          <w:sz w:val="24"/>
          <w:szCs w:val="24"/>
        </w:rPr>
        <w:t>коллегии СРО НП «</w:t>
      </w:r>
      <w:proofErr w:type="spellStart"/>
      <w:r w:rsidR="008F477B" w:rsidRPr="00513EE7">
        <w:rPr>
          <w:rFonts w:ascii="Times New Roman" w:hAnsi="Times New Roman"/>
          <w:snapToGrid w:val="0"/>
          <w:sz w:val="24"/>
          <w:szCs w:val="24"/>
        </w:rPr>
        <w:t>БОАиИ</w:t>
      </w:r>
      <w:proofErr w:type="spellEnd"/>
      <w:r w:rsidR="008F477B" w:rsidRPr="00513EE7">
        <w:rPr>
          <w:rFonts w:ascii="Times New Roman" w:hAnsi="Times New Roman"/>
          <w:snapToGrid w:val="0"/>
          <w:sz w:val="24"/>
          <w:szCs w:val="24"/>
        </w:rPr>
        <w:t xml:space="preserve">»                               </w:t>
      </w:r>
      <w:r w:rsidR="00503D8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F477B" w:rsidRPr="00513EE7">
        <w:rPr>
          <w:rFonts w:ascii="Times New Roman" w:hAnsi="Times New Roman"/>
          <w:snapToGrid w:val="0"/>
          <w:sz w:val="24"/>
          <w:szCs w:val="24"/>
        </w:rPr>
        <w:t>Макаров А.Ю.</w:t>
      </w:r>
    </w:p>
    <w:p w:rsidR="008F477B" w:rsidRPr="00513EE7" w:rsidRDefault="008F477B" w:rsidP="0059775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03D82" w:rsidRDefault="008F477B" w:rsidP="0059775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EE7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с</w:t>
      </w:r>
      <w:r w:rsidRPr="00513EE7">
        <w:rPr>
          <w:rFonts w:ascii="Times New Roman" w:hAnsi="Times New Roman"/>
          <w:sz w:val="24"/>
          <w:szCs w:val="24"/>
        </w:rPr>
        <w:t xml:space="preserve">екретарь </w:t>
      </w:r>
    </w:p>
    <w:p w:rsidR="008F477B" w:rsidRPr="00BA68AA" w:rsidRDefault="008F477B" w:rsidP="0059775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13EE7">
        <w:rPr>
          <w:rFonts w:ascii="Times New Roman" w:hAnsi="Times New Roman"/>
          <w:sz w:val="24"/>
          <w:szCs w:val="24"/>
        </w:rPr>
        <w:t>заседания</w:t>
      </w:r>
      <w:r w:rsidR="00503D82">
        <w:rPr>
          <w:rFonts w:ascii="Times New Roman" w:hAnsi="Times New Roman"/>
          <w:sz w:val="24"/>
          <w:szCs w:val="24"/>
        </w:rPr>
        <w:t xml:space="preserve"> </w:t>
      </w:r>
      <w:r w:rsidRPr="00513EE7">
        <w:rPr>
          <w:rFonts w:ascii="Times New Roman" w:hAnsi="Times New Roman"/>
          <w:sz w:val="24"/>
          <w:szCs w:val="24"/>
        </w:rPr>
        <w:t>коллегии СРО НП «</w:t>
      </w:r>
      <w:proofErr w:type="spellStart"/>
      <w:r w:rsidR="00503D82">
        <w:rPr>
          <w:rFonts w:ascii="Times New Roman" w:hAnsi="Times New Roman"/>
          <w:sz w:val="24"/>
          <w:szCs w:val="24"/>
        </w:rPr>
        <w:t>БОАиИ</w:t>
      </w:r>
      <w:proofErr w:type="spellEnd"/>
      <w:r w:rsidR="00503D82">
        <w:rPr>
          <w:rFonts w:ascii="Times New Roman" w:hAnsi="Times New Roman"/>
          <w:sz w:val="24"/>
          <w:szCs w:val="24"/>
        </w:rPr>
        <w:t xml:space="preserve">»                                  </w:t>
      </w:r>
      <w:proofErr w:type="spellStart"/>
      <w:r w:rsidR="00504455">
        <w:rPr>
          <w:rFonts w:ascii="Times New Roman" w:hAnsi="Times New Roman"/>
          <w:sz w:val="24"/>
          <w:szCs w:val="24"/>
        </w:rPr>
        <w:t>Верхотурова</w:t>
      </w:r>
      <w:proofErr w:type="spellEnd"/>
      <w:r w:rsidR="00504455">
        <w:rPr>
          <w:rFonts w:ascii="Times New Roman" w:hAnsi="Times New Roman"/>
          <w:sz w:val="24"/>
          <w:szCs w:val="24"/>
        </w:rPr>
        <w:t xml:space="preserve"> Ю.С.</w:t>
      </w:r>
    </w:p>
    <w:sectPr w:rsidR="008F477B" w:rsidRPr="00BA68AA" w:rsidSect="00BA5FD3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E2B"/>
    <w:multiLevelType w:val="hybridMultilevel"/>
    <w:tmpl w:val="366E990E"/>
    <w:lvl w:ilvl="0" w:tplc="507C0772">
      <w:start w:val="1"/>
      <w:numFmt w:val="decimal"/>
      <w:lvlText w:val="%1."/>
      <w:lvlJc w:val="left"/>
      <w:pPr>
        <w:ind w:left="1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E085D68"/>
    <w:multiLevelType w:val="hybridMultilevel"/>
    <w:tmpl w:val="03ECC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150BC9"/>
    <w:multiLevelType w:val="hybridMultilevel"/>
    <w:tmpl w:val="9E5812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925E8D"/>
    <w:multiLevelType w:val="hybridMultilevel"/>
    <w:tmpl w:val="0B1204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054EF6"/>
    <w:multiLevelType w:val="hybridMultilevel"/>
    <w:tmpl w:val="23908F78"/>
    <w:lvl w:ilvl="0" w:tplc="58264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7822"/>
    <w:multiLevelType w:val="hybridMultilevel"/>
    <w:tmpl w:val="7616954C"/>
    <w:lvl w:ilvl="0" w:tplc="A4CCA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B33FC"/>
    <w:multiLevelType w:val="hybridMultilevel"/>
    <w:tmpl w:val="2586D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77B"/>
    <w:rsid w:val="0006730A"/>
    <w:rsid w:val="000B41DD"/>
    <w:rsid w:val="000C18B7"/>
    <w:rsid w:val="000C4EC1"/>
    <w:rsid w:val="000D0BAC"/>
    <w:rsid w:val="0014239E"/>
    <w:rsid w:val="00151C5F"/>
    <w:rsid w:val="00196E23"/>
    <w:rsid w:val="001A595F"/>
    <w:rsid w:val="001C3AB1"/>
    <w:rsid w:val="00204E7B"/>
    <w:rsid w:val="002579F5"/>
    <w:rsid w:val="00261F8C"/>
    <w:rsid w:val="002C4481"/>
    <w:rsid w:val="002E7F8D"/>
    <w:rsid w:val="00365EFE"/>
    <w:rsid w:val="003662DC"/>
    <w:rsid w:val="003A039A"/>
    <w:rsid w:val="003A05C3"/>
    <w:rsid w:val="003B6376"/>
    <w:rsid w:val="003F69E7"/>
    <w:rsid w:val="00432D04"/>
    <w:rsid w:val="00440FC9"/>
    <w:rsid w:val="00473FDA"/>
    <w:rsid w:val="004966C0"/>
    <w:rsid w:val="004F6319"/>
    <w:rsid w:val="00503D82"/>
    <w:rsid w:val="00504455"/>
    <w:rsid w:val="00506546"/>
    <w:rsid w:val="00535271"/>
    <w:rsid w:val="00544AF9"/>
    <w:rsid w:val="0059775C"/>
    <w:rsid w:val="005A5918"/>
    <w:rsid w:val="005D29E6"/>
    <w:rsid w:val="00641377"/>
    <w:rsid w:val="006D72FF"/>
    <w:rsid w:val="00710A35"/>
    <w:rsid w:val="007176A2"/>
    <w:rsid w:val="007479F9"/>
    <w:rsid w:val="00790B83"/>
    <w:rsid w:val="007B0004"/>
    <w:rsid w:val="007B2E94"/>
    <w:rsid w:val="007B3BB9"/>
    <w:rsid w:val="007D444E"/>
    <w:rsid w:val="007E574C"/>
    <w:rsid w:val="008101B5"/>
    <w:rsid w:val="0082591A"/>
    <w:rsid w:val="008C224B"/>
    <w:rsid w:val="008C783B"/>
    <w:rsid w:val="008F477B"/>
    <w:rsid w:val="00900222"/>
    <w:rsid w:val="0091030B"/>
    <w:rsid w:val="009D6D15"/>
    <w:rsid w:val="009F0C9D"/>
    <w:rsid w:val="00A301E8"/>
    <w:rsid w:val="00A349F9"/>
    <w:rsid w:val="00AF0B34"/>
    <w:rsid w:val="00B046D1"/>
    <w:rsid w:val="00B23247"/>
    <w:rsid w:val="00B94CB4"/>
    <w:rsid w:val="00BA5FD3"/>
    <w:rsid w:val="00BC0871"/>
    <w:rsid w:val="00BD1325"/>
    <w:rsid w:val="00BD625F"/>
    <w:rsid w:val="00C11954"/>
    <w:rsid w:val="00C21131"/>
    <w:rsid w:val="00C273D2"/>
    <w:rsid w:val="00C31FDC"/>
    <w:rsid w:val="00C40FFC"/>
    <w:rsid w:val="00C546CB"/>
    <w:rsid w:val="00C66D8D"/>
    <w:rsid w:val="00C8008D"/>
    <w:rsid w:val="00C8245D"/>
    <w:rsid w:val="00CA7064"/>
    <w:rsid w:val="00CD2ED0"/>
    <w:rsid w:val="00CE2B8C"/>
    <w:rsid w:val="00CF0015"/>
    <w:rsid w:val="00D27312"/>
    <w:rsid w:val="00D42B7A"/>
    <w:rsid w:val="00D656A6"/>
    <w:rsid w:val="00DA68E2"/>
    <w:rsid w:val="00DB033B"/>
    <w:rsid w:val="00DB410C"/>
    <w:rsid w:val="00DD0E06"/>
    <w:rsid w:val="00E478BB"/>
    <w:rsid w:val="00E61E91"/>
    <w:rsid w:val="00E94A9B"/>
    <w:rsid w:val="00EE480B"/>
    <w:rsid w:val="00F05450"/>
    <w:rsid w:val="00F16D05"/>
    <w:rsid w:val="00FB46EF"/>
    <w:rsid w:val="00FE334B"/>
    <w:rsid w:val="00F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F477B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77B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nhideWhenUsed/>
    <w:rsid w:val="008F4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477B"/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F477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F477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qFormat/>
    <w:rsid w:val="008F477B"/>
    <w:rPr>
      <w:b/>
      <w:bCs/>
    </w:rPr>
  </w:style>
  <w:style w:type="paragraph" w:styleId="a6">
    <w:name w:val="List Paragraph"/>
    <w:basedOn w:val="a"/>
    <w:uiPriority w:val="34"/>
    <w:qFormat/>
    <w:rsid w:val="00440FC9"/>
    <w:pPr>
      <w:ind w:left="720"/>
      <w:contextualSpacing/>
    </w:pPr>
  </w:style>
  <w:style w:type="paragraph" w:styleId="a7">
    <w:name w:val="No Spacing"/>
    <w:uiPriority w:val="1"/>
    <w:qFormat/>
    <w:rsid w:val="003A039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2012-10-12T09:49:00Z</dcterms:created>
  <dcterms:modified xsi:type="dcterms:W3CDTF">2015-10-27T12:30:00Z</dcterms:modified>
</cp:coreProperties>
</file>