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D" w:rsidRPr="008A413C" w:rsidRDefault="00154C6D" w:rsidP="00154C6D">
      <w:pPr>
        <w:pStyle w:val="1"/>
        <w:rPr>
          <w:color w:val="auto"/>
          <w:sz w:val="24"/>
          <w:szCs w:val="24"/>
        </w:rPr>
      </w:pPr>
      <w:r w:rsidRPr="002A6576">
        <w:rPr>
          <w:color w:val="auto"/>
          <w:sz w:val="24"/>
          <w:szCs w:val="24"/>
        </w:rPr>
        <w:t>Протокол №</w:t>
      </w:r>
      <w:r>
        <w:rPr>
          <w:color w:val="auto"/>
          <w:sz w:val="24"/>
          <w:szCs w:val="24"/>
        </w:rPr>
        <w:t>8</w:t>
      </w:r>
    </w:p>
    <w:p w:rsidR="00154C6D" w:rsidRPr="008A413C" w:rsidRDefault="00154C6D" w:rsidP="00154C6D">
      <w:pPr>
        <w:pStyle w:val="1"/>
        <w:rPr>
          <w:color w:val="auto"/>
          <w:sz w:val="24"/>
          <w:szCs w:val="24"/>
        </w:rPr>
      </w:pPr>
    </w:p>
    <w:p w:rsidR="00154C6D" w:rsidRPr="008A413C" w:rsidRDefault="00154C6D" w:rsidP="00154C6D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внеочередного общего</w:t>
      </w:r>
      <w:r w:rsidRPr="008A413C">
        <w:rPr>
          <w:color w:val="auto"/>
          <w:sz w:val="24"/>
          <w:szCs w:val="24"/>
        </w:rPr>
        <w:t xml:space="preserve"> собрания членов </w:t>
      </w:r>
      <w:proofErr w:type="spellStart"/>
      <w:r w:rsidRPr="008A413C">
        <w:rPr>
          <w:color w:val="auto"/>
          <w:sz w:val="24"/>
          <w:szCs w:val="24"/>
        </w:rPr>
        <w:t>саморегулируемой</w:t>
      </w:r>
      <w:proofErr w:type="spellEnd"/>
      <w:r w:rsidRPr="008A413C">
        <w:rPr>
          <w:color w:val="auto"/>
          <w:sz w:val="24"/>
          <w:szCs w:val="24"/>
        </w:rPr>
        <w:t xml:space="preserve">  организации </w:t>
      </w:r>
    </w:p>
    <w:p w:rsidR="00154C6D" w:rsidRPr="008A413C" w:rsidRDefault="00154C6D" w:rsidP="00154C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13C">
        <w:rPr>
          <w:rFonts w:ascii="Times New Roman" w:hAnsi="Times New Roman" w:cs="Times New Roman"/>
          <w:b/>
          <w:sz w:val="24"/>
          <w:szCs w:val="24"/>
        </w:rPr>
        <w:t>некоммерческого партнерства «Байкальское общество архитекторов и инженеров»</w:t>
      </w:r>
    </w:p>
    <w:p w:rsidR="00154C6D" w:rsidRDefault="00154C6D" w:rsidP="00154C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left="720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6D" w:rsidRPr="008A413C" w:rsidRDefault="00154C6D" w:rsidP="00154C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A413C">
        <w:rPr>
          <w:rFonts w:ascii="Times New Roman" w:hAnsi="Times New Roman" w:cs="Times New Roman"/>
          <w:b/>
          <w:bCs/>
          <w:sz w:val="24"/>
          <w:szCs w:val="24"/>
        </w:rPr>
        <w:t xml:space="preserve">г. Иркутск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A413C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413C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8A413C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A413C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10</w:t>
        </w:r>
        <w:r w:rsidRPr="008A413C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8A413C">
        <w:rPr>
          <w:rFonts w:ascii="Times New Roman" w:hAnsi="Times New Roman" w:cs="Times New Roman"/>
          <w:b/>
          <w:sz w:val="24"/>
          <w:szCs w:val="24"/>
        </w:rPr>
        <w:t>.</w:t>
      </w:r>
      <w:r w:rsidRPr="008A413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72135" w:rsidRPr="00852DC3" w:rsidRDefault="00B72135" w:rsidP="00B72135">
      <w:pPr>
        <w:widowControl w:val="0"/>
        <w:rPr>
          <w:b/>
          <w:snapToGrid w:val="0"/>
          <w:u w:val="single"/>
        </w:rPr>
      </w:pPr>
      <w:r w:rsidRPr="00852DC3">
        <w:rPr>
          <w:b/>
          <w:snapToGrid w:val="0"/>
          <w:u w:val="single"/>
        </w:rPr>
        <w:t>Присутствовали:</w:t>
      </w:r>
    </w:p>
    <w:p w:rsidR="00B72135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52DC3">
        <w:rPr>
          <w:rFonts w:ascii="Times New Roman" w:hAnsi="Times New Roman" w:cs="Times New Roman"/>
          <w:b/>
          <w:bCs/>
          <w:sz w:val="24"/>
          <w:szCs w:val="24"/>
        </w:rPr>
        <w:t>Члены Партнерства: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61 компаний (список прилагается)</w:t>
      </w:r>
    </w:p>
    <w:p w:rsidR="00B72135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35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35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900"/>
          <w:tab w:val="left" w:pos="-720"/>
          <w:tab w:val="left" w:pos="13608"/>
          <w:tab w:val="left" w:pos="14034"/>
          <w:tab w:val="left" w:pos="14601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13C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представителей членов проверены.</w:t>
      </w:r>
    </w:p>
    <w:p w:rsidR="00B72135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900"/>
          <w:tab w:val="left" w:pos="-720"/>
          <w:tab w:val="left" w:pos="13608"/>
          <w:tab w:val="left" w:pos="14034"/>
          <w:tab w:val="left" w:pos="14601"/>
        </w:tabs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A413C">
        <w:rPr>
          <w:rFonts w:ascii="Times New Roman" w:hAnsi="Times New Roman" w:cs="Times New Roman"/>
          <w:b/>
          <w:bCs/>
          <w:sz w:val="24"/>
          <w:szCs w:val="24"/>
        </w:rPr>
        <w:t>ворум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соблюден – 53 %</w:t>
      </w:r>
      <w:r w:rsidRPr="008A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(присутствовал 61 из 115)</w:t>
      </w:r>
    </w:p>
    <w:p w:rsidR="00154C6D" w:rsidRPr="00354543" w:rsidRDefault="00154C6D" w:rsidP="00154C6D">
      <w:pPr>
        <w:tabs>
          <w:tab w:val="left" w:pos="-900"/>
          <w:tab w:val="left" w:pos="-720"/>
          <w:tab w:val="left" w:pos="-540"/>
        </w:tabs>
        <w:ind w:firstLine="900"/>
        <w:rPr>
          <w:b/>
          <w:snapToGrid w:val="0"/>
        </w:rPr>
      </w:pPr>
    </w:p>
    <w:p w:rsidR="00154C6D" w:rsidRPr="006C3381" w:rsidRDefault="00154C6D" w:rsidP="00154C6D">
      <w:pPr>
        <w:tabs>
          <w:tab w:val="left" w:pos="-900"/>
          <w:tab w:val="left" w:pos="-720"/>
          <w:tab w:val="left" w:pos="-540"/>
        </w:tabs>
        <w:ind w:firstLine="900"/>
        <w:rPr>
          <w:b/>
          <w:u w:val="single"/>
        </w:rPr>
      </w:pPr>
      <w:r w:rsidRPr="00A80BAC">
        <w:rPr>
          <w:b/>
          <w:snapToGrid w:val="0"/>
        </w:rPr>
        <w:t xml:space="preserve"> </w:t>
      </w:r>
      <w:r w:rsidRPr="008A413C">
        <w:rPr>
          <w:b/>
          <w:snapToGrid w:val="0"/>
        </w:rPr>
        <w:t>Повестка дня: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A80BAC">
        <w:rPr>
          <w:color w:val="000000"/>
        </w:rPr>
        <w:t xml:space="preserve"> Избрание Председателя и секретаря внеочередного общего собрания членов СРО 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A80BAC">
        <w:rPr>
          <w:color w:val="000000"/>
        </w:rPr>
        <w:t>Вступительное слово президента коллегии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 текущая деятельность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».</w:t>
      </w:r>
    </w:p>
    <w:p w:rsidR="00154C6D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>
        <w:rPr>
          <w:color w:val="000000"/>
        </w:rPr>
        <w:t>3.  </w:t>
      </w:r>
      <w:proofErr w:type="gramStart"/>
      <w:r w:rsidRPr="00A80BAC">
        <w:rPr>
          <w:color w:val="000000"/>
        </w:rPr>
        <w:t xml:space="preserve">Учет замечаний </w:t>
      </w:r>
      <w:proofErr w:type="spellStart"/>
      <w:r w:rsidRPr="00A80BAC">
        <w:rPr>
          <w:color w:val="000000"/>
        </w:rPr>
        <w:t>Ростехнадзора</w:t>
      </w:r>
      <w:proofErr w:type="spellEnd"/>
      <w:r w:rsidRPr="00A80BAC">
        <w:rPr>
          <w:color w:val="000000"/>
        </w:rPr>
        <w:t xml:space="preserve"> при доработке требований к выдаче свидетельств о допуске к работам,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 декабря 2009 г. N 624"Об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80BAC">
        <w:rPr>
          <w:color w:val="000000"/>
        </w:rPr>
        <w:t xml:space="preserve"> на безопасность объектов капитального строительства" в соответствие с Предписанием </w:t>
      </w:r>
      <w:proofErr w:type="spellStart"/>
      <w:r w:rsidRPr="00A80BAC">
        <w:rPr>
          <w:color w:val="000000"/>
        </w:rPr>
        <w:t>Ростехнадзора</w:t>
      </w:r>
      <w:proofErr w:type="spellEnd"/>
      <w:r w:rsidRPr="00A80BAC">
        <w:rPr>
          <w:color w:val="000000"/>
        </w:rPr>
        <w:t xml:space="preserve"> на исх. 59/10 от 23.07.10г.</w:t>
      </w:r>
    </w:p>
    <w:p w:rsidR="00154C6D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>
        <w:rPr>
          <w:color w:val="000000"/>
        </w:rPr>
        <w:t>4. Утверждение положения о ревизионной комиссии СРО НП «</w:t>
      </w:r>
      <w:proofErr w:type="spellStart"/>
      <w:r>
        <w:rPr>
          <w:color w:val="000000"/>
        </w:rPr>
        <w:t>БОАиИ</w:t>
      </w:r>
      <w:proofErr w:type="spellEnd"/>
      <w:r>
        <w:rPr>
          <w:color w:val="000000"/>
        </w:rPr>
        <w:t>».</w:t>
      </w:r>
    </w:p>
    <w:p w:rsidR="00154C6D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>
        <w:rPr>
          <w:color w:val="000000"/>
        </w:rPr>
        <w:t>5. Избрание членов ревизионной комиссии СРО НП «</w:t>
      </w:r>
      <w:proofErr w:type="spellStart"/>
      <w:r>
        <w:rPr>
          <w:color w:val="000000"/>
        </w:rPr>
        <w:t>БОАиИ</w:t>
      </w:r>
      <w:proofErr w:type="spellEnd"/>
      <w:r>
        <w:rPr>
          <w:color w:val="000000"/>
        </w:rPr>
        <w:t>».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>
        <w:rPr>
          <w:color w:val="000000"/>
        </w:rPr>
        <w:t>6. Разное.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t xml:space="preserve">1. Слушали: </w:t>
      </w:r>
      <w:r w:rsidRPr="00A80BAC">
        <w:rPr>
          <w:color w:val="000000"/>
        </w:rPr>
        <w:t>Президента коллегии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 о кандидатуре председателя и секретаря внеочередного общего собрания членов СРО 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», предложил избрать председателем внеочередного общего собрания членов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 xml:space="preserve">» - </w:t>
      </w:r>
      <w:proofErr w:type="spellStart"/>
      <w:r w:rsidRPr="00A80BAC">
        <w:rPr>
          <w:color w:val="000000"/>
        </w:rPr>
        <w:t>Стегайло</w:t>
      </w:r>
      <w:proofErr w:type="spellEnd"/>
      <w:r w:rsidRPr="00A80BAC">
        <w:rPr>
          <w:color w:val="000000"/>
        </w:rPr>
        <w:t xml:space="preserve"> В.Б., секретарем внеочередного общего собрания членов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 - Смолину А.А.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t>Голосовали:</w:t>
      </w:r>
      <w:r w:rsidRPr="00A80BAC">
        <w:rPr>
          <w:color w:val="000000"/>
        </w:rPr>
        <w:t xml:space="preserve"> «ЗА» единогласно.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t>Решили:</w:t>
      </w:r>
      <w:r w:rsidRPr="00A80BAC">
        <w:rPr>
          <w:color w:val="000000"/>
        </w:rPr>
        <w:t xml:space="preserve"> </w:t>
      </w:r>
      <w:r w:rsidRPr="00A80BAC">
        <w:rPr>
          <w:rStyle w:val="a4"/>
          <w:color w:val="000000"/>
        </w:rPr>
        <w:t>избрать председателем внеочередного общего собрания членов СРО НП «</w:t>
      </w:r>
      <w:proofErr w:type="spellStart"/>
      <w:r w:rsidRPr="00A80BAC">
        <w:rPr>
          <w:rStyle w:val="a4"/>
          <w:color w:val="000000"/>
        </w:rPr>
        <w:t>БОАиИ</w:t>
      </w:r>
      <w:proofErr w:type="spellEnd"/>
      <w:r w:rsidRPr="00A80BAC">
        <w:rPr>
          <w:rStyle w:val="a4"/>
          <w:color w:val="000000"/>
        </w:rPr>
        <w:t xml:space="preserve">» - </w:t>
      </w:r>
      <w:proofErr w:type="spellStart"/>
      <w:r w:rsidRPr="00A80BAC">
        <w:rPr>
          <w:rStyle w:val="a4"/>
          <w:color w:val="000000"/>
        </w:rPr>
        <w:t>Стегайло</w:t>
      </w:r>
      <w:proofErr w:type="spellEnd"/>
      <w:r w:rsidRPr="00A80BAC">
        <w:rPr>
          <w:rStyle w:val="a4"/>
          <w:color w:val="000000"/>
        </w:rPr>
        <w:t xml:space="preserve"> Владимира Борисовича, секретарем внеочередного общего собрания членов СРО НП «</w:t>
      </w:r>
      <w:proofErr w:type="spellStart"/>
      <w:r w:rsidRPr="00A80BAC">
        <w:rPr>
          <w:rStyle w:val="a4"/>
          <w:color w:val="000000"/>
        </w:rPr>
        <w:t>БОАиИ</w:t>
      </w:r>
      <w:proofErr w:type="spellEnd"/>
      <w:r w:rsidRPr="00A80BAC">
        <w:rPr>
          <w:rStyle w:val="a4"/>
          <w:color w:val="000000"/>
        </w:rPr>
        <w:t>» - Смолину Александру Андреевну.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t>2. Слушали:</w:t>
      </w:r>
      <w:r w:rsidRPr="00A80BAC">
        <w:rPr>
          <w:color w:val="000000"/>
        </w:rPr>
        <w:t xml:space="preserve"> Доклад президента коллегии 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 xml:space="preserve">» </w:t>
      </w:r>
      <w:proofErr w:type="spellStart"/>
      <w:r w:rsidRPr="00A80BAC">
        <w:rPr>
          <w:color w:val="000000"/>
        </w:rPr>
        <w:t>Стегайло</w:t>
      </w:r>
      <w:proofErr w:type="spellEnd"/>
      <w:r w:rsidRPr="00A80BAC">
        <w:rPr>
          <w:color w:val="000000"/>
        </w:rPr>
        <w:t xml:space="preserve"> Владимира Борисовича о ходе дел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lastRenderedPageBreak/>
        <w:t>3. Слушали:</w:t>
      </w:r>
      <w:r w:rsidRPr="00A80BAC">
        <w:rPr>
          <w:color w:val="000000"/>
        </w:rPr>
        <w:t xml:space="preserve"> </w:t>
      </w:r>
      <w:proofErr w:type="gramStart"/>
      <w:r w:rsidRPr="00A80BAC">
        <w:rPr>
          <w:color w:val="000000"/>
        </w:rPr>
        <w:t>Президента коллегии 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 xml:space="preserve">» </w:t>
      </w:r>
      <w:proofErr w:type="spellStart"/>
      <w:r w:rsidRPr="00A80BAC">
        <w:rPr>
          <w:color w:val="000000"/>
        </w:rPr>
        <w:t>Стегайло</w:t>
      </w:r>
      <w:proofErr w:type="spellEnd"/>
      <w:r w:rsidRPr="00A80BAC">
        <w:rPr>
          <w:color w:val="000000"/>
        </w:rPr>
        <w:t xml:space="preserve"> Владимира Борисовича, сообщил о необходимости учесть замечания </w:t>
      </w:r>
      <w:proofErr w:type="spellStart"/>
      <w:r w:rsidRPr="00A80BAC">
        <w:rPr>
          <w:color w:val="000000"/>
        </w:rPr>
        <w:t>Ростехнадзора</w:t>
      </w:r>
      <w:proofErr w:type="spellEnd"/>
      <w:r w:rsidRPr="00A80BAC">
        <w:rPr>
          <w:color w:val="000000"/>
        </w:rPr>
        <w:t xml:space="preserve"> в соответствие с предписанием </w:t>
      </w:r>
      <w:proofErr w:type="spellStart"/>
      <w:r w:rsidRPr="00A80BAC">
        <w:rPr>
          <w:color w:val="000000"/>
        </w:rPr>
        <w:t>Ростехнадзора</w:t>
      </w:r>
      <w:proofErr w:type="spellEnd"/>
      <w:r w:rsidRPr="00A80BAC">
        <w:rPr>
          <w:color w:val="000000"/>
        </w:rPr>
        <w:t xml:space="preserve"> на исх. 59/10 от 23.07.10г. Предложил утвердить Требования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 к выдаче свидетельств о допуске к работам,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 декабря 2009</w:t>
      </w:r>
      <w:proofErr w:type="gramEnd"/>
      <w:r w:rsidRPr="00A80BAC">
        <w:rPr>
          <w:color w:val="000000"/>
        </w:rPr>
        <w:t xml:space="preserve">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с учетом внесенных поправок и изменений.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t>Голосовали:   «ЗА» - единогласно.</w:t>
      </w:r>
    </w:p>
    <w:p w:rsidR="00154C6D" w:rsidRPr="00A80BAC" w:rsidRDefault="00154C6D" w:rsidP="00154C6D">
      <w:pPr>
        <w:spacing w:before="100" w:beforeAutospacing="1" w:line="255" w:lineRule="atLeast"/>
        <w:ind w:firstLine="709"/>
        <w:jc w:val="both"/>
        <w:rPr>
          <w:color w:val="000000"/>
        </w:rPr>
      </w:pPr>
      <w:r w:rsidRPr="00A80BAC">
        <w:rPr>
          <w:rStyle w:val="a3"/>
          <w:color w:val="000000"/>
        </w:rPr>
        <w:t>Решили:</w:t>
      </w:r>
      <w:r w:rsidRPr="00A80BAC">
        <w:rPr>
          <w:color w:val="000000"/>
        </w:rPr>
        <w:t xml:space="preserve"> </w:t>
      </w:r>
      <w:proofErr w:type="gramStart"/>
      <w:r w:rsidRPr="00A80BAC">
        <w:rPr>
          <w:color w:val="000000"/>
        </w:rPr>
        <w:t xml:space="preserve">Учесть замечания </w:t>
      </w:r>
      <w:proofErr w:type="spellStart"/>
      <w:r w:rsidRPr="00A80BAC">
        <w:rPr>
          <w:color w:val="000000"/>
        </w:rPr>
        <w:t>Ростехнадзора</w:t>
      </w:r>
      <w:proofErr w:type="spellEnd"/>
      <w:r w:rsidRPr="00A80BAC">
        <w:rPr>
          <w:color w:val="000000"/>
        </w:rPr>
        <w:t xml:space="preserve"> в соответствие с предписанием </w:t>
      </w:r>
      <w:proofErr w:type="spellStart"/>
      <w:r w:rsidRPr="00A80BAC">
        <w:rPr>
          <w:color w:val="000000"/>
        </w:rPr>
        <w:t>Ростехнадзора</w:t>
      </w:r>
      <w:proofErr w:type="spellEnd"/>
      <w:r w:rsidRPr="00A80BAC">
        <w:rPr>
          <w:color w:val="000000"/>
        </w:rPr>
        <w:t xml:space="preserve"> на исх. 59/10 от 23.07.10г., утвердить Требования СРО НП «</w:t>
      </w:r>
      <w:proofErr w:type="spellStart"/>
      <w:r w:rsidRPr="00A80BAC">
        <w:rPr>
          <w:color w:val="000000"/>
        </w:rPr>
        <w:t>БОАиИ</w:t>
      </w:r>
      <w:proofErr w:type="spellEnd"/>
      <w:r w:rsidRPr="00A80BAC">
        <w:rPr>
          <w:color w:val="000000"/>
        </w:rPr>
        <w:t>» к выдаче свидетельств о допуске к работам,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 декабря 2009 г. N 624 "Об утверждении Перечня видов работ по инженерным изысканиям, по</w:t>
      </w:r>
      <w:proofErr w:type="gramEnd"/>
      <w:r w:rsidRPr="00A80BAC">
        <w:rPr>
          <w:color w:val="000000"/>
        </w:rPr>
        <w:t xml:space="preserve">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с учетом внесенных поправок и изменений.</w:t>
      </w:r>
    </w:p>
    <w:p w:rsidR="00154C6D" w:rsidRDefault="00154C6D" w:rsidP="00154C6D">
      <w:pPr>
        <w:widowControl w:val="0"/>
        <w:ind w:left="709" w:firstLine="709"/>
        <w:jc w:val="both"/>
        <w:rPr>
          <w:b/>
        </w:rPr>
      </w:pPr>
    </w:p>
    <w:p w:rsidR="00154C6D" w:rsidRDefault="00154C6D" w:rsidP="00154C6D">
      <w:pPr>
        <w:widowControl w:val="0"/>
        <w:ind w:left="709"/>
        <w:jc w:val="both"/>
        <w:rPr>
          <w:b/>
        </w:rPr>
      </w:pPr>
    </w:p>
    <w:p w:rsidR="00154C6D" w:rsidRPr="00154C6D" w:rsidRDefault="00154C6D" w:rsidP="00335BAB">
      <w:pPr>
        <w:widowControl w:val="0"/>
        <w:ind w:firstLine="709"/>
        <w:jc w:val="both"/>
      </w:pPr>
      <w:r w:rsidRPr="00154C6D">
        <w:rPr>
          <w:b/>
        </w:rPr>
        <w:t>4.</w:t>
      </w:r>
      <w:r>
        <w:t xml:space="preserve"> </w:t>
      </w:r>
      <w:r w:rsidRPr="0046446E">
        <w:rPr>
          <w:b/>
        </w:rPr>
        <w:t>Слушали</w:t>
      </w:r>
      <w:r w:rsidR="0046446E">
        <w:rPr>
          <w:b/>
        </w:rPr>
        <w:t>:</w:t>
      </w:r>
      <w:r w:rsidR="0046446E">
        <w:t xml:space="preserve"> И</w:t>
      </w:r>
      <w:r w:rsidRPr="00154C6D">
        <w:t xml:space="preserve">сполнительного директора </w:t>
      </w:r>
      <w:proofErr w:type="spellStart"/>
      <w:r w:rsidRPr="00154C6D">
        <w:t>Бросова</w:t>
      </w:r>
      <w:proofErr w:type="spellEnd"/>
      <w:r w:rsidRPr="00154C6D">
        <w:t xml:space="preserve"> Д.В., предложил утвердить представленный проект положения о ревизионной комиссии СРО НП «</w:t>
      </w:r>
      <w:proofErr w:type="spellStart"/>
      <w:r w:rsidRPr="00154C6D">
        <w:t>БОАиИ</w:t>
      </w:r>
      <w:proofErr w:type="spellEnd"/>
      <w:r w:rsidRPr="00154C6D">
        <w:t>».</w:t>
      </w:r>
    </w:p>
    <w:p w:rsidR="00154C6D" w:rsidRDefault="00154C6D" w:rsidP="00335BAB">
      <w:pPr>
        <w:widowControl w:val="0"/>
        <w:ind w:firstLine="709"/>
        <w:jc w:val="both"/>
        <w:rPr>
          <w:b/>
        </w:rPr>
      </w:pPr>
    </w:p>
    <w:p w:rsidR="00154C6D" w:rsidRDefault="00154C6D" w:rsidP="00335BAB">
      <w:pPr>
        <w:widowControl w:val="0"/>
        <w:ind w:firstLine="709"/>
        <w:jc w:val="both"/>
        <w:rPr>
          <w:rStyle w:val="a3"/>
          <w:color w:val="000000"/>
        </w:rPr>
      </w:pPr>
      <w:r w:rsidRPr="00A80BAC">
        <w:rPr>
          <w:rStyle w:val="a3"/>
          <w:color w:val="000000"/>
        </w:rPr>
        <w:t>Голосовали:   «ЗА» - единогласно.</w:t>
      </w:r>
    </w:p>
    <w:p w:rsidR="0046446E" w:rsidRPr="0046446E" w:rsidRDefault="0046446E" w:rsidP="00335BAB">
      <w:pPr>
        <w:widowControl w:val="0"/>
        <w:ind w:firstLine="709"/>
        <w:jc w:val="both"/>
        <w:rPr>
          <w:rStyle w:val="a3"/>
          <w:b w:val="0"/>
          <w:color w:val="000000"/>
        </w:rPr>
      </w:pPr>
      <w:r w:rsidRPr="00A80BAC">
        <w:rPr>
          <w:rStyle w:val="a3"/>
          <w:color w:val="000000"/>
        </w:rPr>
        <w:t>Решили:</w:t>
      </w:r>
      <w:r>
        <w:rPr>
          <w:rStyle w:val="a3"/>
          <w:color w:val="000000"/>
        </w:rPr>
        <w:t xml:space="preserve"> </w:t>
      </w:r>
      <w:r>
        <w:rPr>
          <w:rStyle w:val="a3"/>
          <w:b w:val="0"/>
          <w:color w:val="000000"/>
        </w:rPr>
        <w:t>Утвердить положение о ревизионной комиссии СРО НП «</w:t>
      </w:r>
      <w:proofErr w:type="spellStart"/>
      <w:r>
        <w:rPr>
          <w:rStyle w:val="a3"/>
          <w:b w:val="0"/>
          <w:color w:val="000000"/>
        </w:rPr>
        <w:t>БОАиИ</w:t>
      </w:r>
      <w:proofErr w:type="spellEnd"/>
      <w:r>
        <w:rPr>
          <w:rStyle w:val="a3"/>
          <w:b w:val="0"/>
          <w:color w:val="000000"/>
        </w:rPr>
        <w:t>».</w:t>
      </w:r>
    </w:p>
    <w:p w:rsidR="0046446E" w:rsidRDefault="0046446E" w:rsidP="00335BAB">
      <w:pPr>
        <w:widowControl w:val="0"/>
        <w:ind w:firstLine="709"/>
        <w:jc w:val="both"/>
        <w:rPr>
          <w:b/>
        </w:rPr>
      </w:pPr>
    </w:p>
    <w:p w:rsidR="00154C6D" w:rsidRDefault="00154C6D" w:rsidP="00335BAB">
      <w:pPr>
        <w:widowControl w:val="0"/>
        <w:ind w:firstLine="709"/>
        <w:jc w:val="both"/>
      </w:pPr>
      <w:r>
        <w:rPr>
          <w:b/>
        </w:rPr>
        <w:t xml:space="preserve">5. </w:t>
      </w:r>
      <w:r w:rsidR="0046446E">
        <w:rPr>
          <w:b/>
        </w:rPr>
        <w:t xml:space="preserve">Слушали: </w:t>
      </w:r>
      <w:r w:rsidR="0046446E" w:rsidRPr="00335BAB">
        <w:t xml:space="preserve">Президента коллегии </w:t>
      </w:r>
      <w:proofErr w:type="spellStart"/>
      <w:r w:rsidR="0046446E" w:rsidRPr="00335BAB">
        <w:t>Стегайло</w:t>
      </w:r>
      <w:proofErr w:type="spellEnd"/>
      <w:r w:rsidR="0046446E" w:rsidRPr="00335BAB">
        <w:t xml:space="preserve"> В.Б., сообщил о представлении представителями членов партнерства СРО НП «</w:t>
      </w:r>
      <w:proofErr w:type="spellStart"/>
      <w:r w:rsidR="0046446E" w:rsidRPr="00335BAB">
        <w:t>БОАиИ</w:t>
      </w:r>
      <w:proofErr w:type="spellEnd"/>
      <w:r w:rsidR="0046446E" w:rsidRPr="00335BAB">
        <w:t>»</w:t>
      </w:r>
      <w:r w:rsidR="00335BAB" w:rsidRPr="00335BAB">
        <w:t xml:space="preserve"> следующих кандидатур в члены ревизионной комиссии: Скороходова В.М., </w:t>
      </w:r>
      <w:proofErr w:type="spellStart"/>
      <w:r w:rsidR="00335BAB" w:rsidRPr="00335BAB">
        <w:t>Афанасенок</w:t>
      </w:r>
      <w:proofErr w:type="spellEnd"/>
      <w:r w:rsidR="00335BAB" w:rsidRPr="00335BAB">
        <w:t xml:space="preserve"> К.С., Попова Т.М.</w:t>
      </w:r>
      <w:r w:rsidR="00335BAB">
        <w:t xml:space="preserve">, предложил проголосовать </w:t>
      </w:r>
      <w:proofErr w:type="gramStart"/>
      <w:r w:rsidR="00335BAB">
        <w:t>за</w:t>
      </w:r>
      <w:proofErr w:type="gramEnd"/>
      <w:r w:rsidR="00335BAB">
        <w:t xml:space="preserve"> указанных кандидатур.</w:t>
      </w:r>
    </w:p>
    <w:p w:rsidR="00335BAB" w:rsidRDefault="00335BAB" w:rsidP="00335BAB">
      <w:pPr>
        <w:widowControl w:val="0"/>
        <w:ind w:firstLine="709"/>
        <w:jc w:val="both"/>
        <w:rPr>
          <w:rStyle w:val="a3"/>
          <w:color w:val="000000"/>
        </w:rPr>
      </w:pPr>
      <w:r>
        <w:rPr>
          <w:b/>
        </w:rPr>
        <w:t>-</w:t>
      </w:r>
      <w:r>
        <w:t xml:space="preserve"> Скороходова В.М.  - </w:t>
      </w:r>
      <w:r w:rsidRPr="00A80BAC">
        <w:rPr>
          <w:rStyle w:val="a3"/>
          <w:color w:val="000000"/>
        </w:rPr>
        <w:t>Голосовали:   «ЗА» - единогласно.</w:t>
      </w:r>
    </w:p>
    <w:p w:rsidR="00335BAB" w:rsidRDefault="00335BAB" w:rsidP="00335BAB">
      <w:pPr>
        <w:widowControl w:val="0"/>
        <w:ind w:firstLine="709"/>
        <w:jc w:val="both"/>
        <w:rPr>
          <w:rStyle w:val="a3"/>
          <w:color w:val="000000"/>
        </w:rPr>
      </w:pPr>
      <w:r>
        <w:rPr>
          <w:b/>
        </w:rPr>
        <w:t>-</w:t>
      </w:r>
      <w:r>
        <w:t xml:space="preserve"> </w:t>
      </w:r>
      <w:proofErr w:type="spellStart"/>
      <w:r w:rsidRPr="00335BAB">
        <w:t>Афанасенок</w:t>
      </w:r>
      <w:proofErr w:type="spellEnd"/>
      <w:r w:rsidRPr="00335BAB">
        <w:t xml:space="preserve"> К.С.</w:t>
      </w:r>
      <w:r>
        <w:t xml:space="preserve"> - </w:t>
      </w:r>
      <w:r w:rsidRPr="00A80BAC">
        <w:rPr>
          <w:rStyle w:val="a3"/>
          <w:color w:val="000000"/>
        </w:rPr>
        <w:t>Голосовали:   «ЗА» - единогласно.</w:t>
      </w:r>
    </w:p>
    <w:p w:rsidR="00335BAB" w:rsidRDefault="00335BAB" w:rsidP="00335BAB">
      <w:pPr>
        <w:widowControl w:val="0"/>
        <w:ind w:firstLine="709"/>
        <w:jc w:val="both"/>
        <w:rPr>
          <w:rStyle w:val="a3"/>
          <w:color w:val="000000"/>
        </w:rPr>
      </w:pPr>
      <w:r>
        <w:rPr>
          <w:b/>
        </w:rPr>
        <w:t>-</w:t>
      </w:r>
      <w:r>
        <w:t xml:space="preserve"> </w:t>
      </w:r>
      <w:r w:rsidRPr="00335BAB">
        <w:t>Попова Т.М.</w:t>
      </w:r>
      <w:r>
        <w:t xml:space="preserve"> - </w:t>
      </w:r>
      <w:r w:rsidRPr="00A80BAC">
        <w:rPr>
          <w:rStyle w:val="a3"/>
          <w:color w:val="000000"/>
        </w:rPr>
        <w:t>Голосовали:   «ЗА» - единогласно.</w:t>
      </w:r>
    </w:p>
    <w:p w:rsidR="00335BAB" w:rsidRDefault="00335BAB" w:rsidP="00335BAB">
      <w:pPr>
        <w:widowControl w:val="0"/>
        <w:ind w:firstLine="709"/>
        <w:jc w:val="both"/>
        <w:rPr>
          <w:b/>
        </w:rPr>
      </w:pPr>
    </w:p>
    <w:p w:rsidR="00335BAB" w:rsidRDefault="00335BAB" w:rsidP="00335BAB">
      <w:pPr>
        <w:widowControl w:val="0"/>
        <w:ind w:firstLine="709"/>
        <w:jc w:val="both"/>
      </w:pPr>
      <w:r>
        <w:rPr>
          <w:b/>
        </w:rPr>
        <w:t>Решили:</w:t>
      </w:r>
      <w:r>
        <w:t xml:space="preserve"> Утвердить количество членов ревизионной комиссии в составе 3-х человек, избрать в качестве членов ревизионной комиссии СРО НП «</w:t>
      </w:r>
      <w:proofErr w:type="spellStart"/>
      <w:r>
        <w:t>БОАиИ</w:t>
      </w:r>
      <w:proofErr w:type="spellEnd"/>
      <w:r>
        <w:t xml:space="preserve">» </w:t>
      </w:r>
      <w:r w:rsidRPr="00335BAB">
        <w:t xml:space="preserve">Скороходова В.М., </w:t>
      </w:r>
      <w:proofErr w:type="spellStart"/>
      <w:r w:rsidRPr="00335BAB">
        <w:t>Афанасенок</w:t>
      </w:r>
      <w:proofErr w:type="spellEnd"/>
      <w:r w:rsidRPr="00335BAB">
        <w:t xml:space="preserve"> К.С., Попова Т.М.</w:t>
      </w:r>
    </w:p>
    <w:p w:rsidR="00335BAB" w:rsidRDefault="00335BAB" w:rsidP="00335BAB">
      <w:pPr>
        <w:widowControl w:val="0"/>
        <w:ind w:firstLine="709"/>
        <w:jc w:val="both"/>
      </w:pPr>
    </w:p>
    <w:p w:rsidR="00335BAB" w:rsidRPr="00335BAB" w:rsidRDefault="00335BAB" w:rsidP="00335BAB">
      <w:pPr>
        <w:widowControl w:val="0"/>
        <w:ind w:firstLine="709"/>
        <w:jc w:val="both"/>
        <w:rPr>
          <w:b/>
        </w:rPr>
      </w:pPr>
      <w:r w:rsidRPr="00335BAB">
        <w:rPr>
          <w:b/>
        </w:rPr>
        <w:t>6. Разное.</w:t>
      </w:r>
    </w:p>
    <w:p w:rsidR="00154C6D" w:rsidRPr="00A1318E" w:rsidRDefault="00154C6D" w:rsidP="00154C6D">
      <w:pPr>
        <w:ind w:firstLine="900"/>
        <w:jc w:val="both"/>
        <w:rPr>
          <w:sz w:val="28"/>
          <w:szCs w:val="28"/>
        </w:rPr>
      </w:pPr>
    </w:p>
    <w:p w:rsidR="00154C6D" w:rsidRPr="00A1318E" w:rsidRDefault="00154C6D" w:rsidP="00154C6D">
      <w:pPr>
        <w:jc w:val="both"/>
      </w:pPr>
    </w:p>
    <w:p w:rsidR="00154C6D" w:rsidRDefault="00B11302" w:rsidP="00154C6D">
      <w:pPr>
        <w:jc w:val="both"/>
      </w:pPr>
      <w:r>
        <w:t>Председатель</w:t>
      </w:r>
      <w:r w:rsidR="00154C6D">
        <w:t xml:space="preserve"> </w:t>
      </w:r>
      <w:proofErr w:type="gramStart"/>
      <w:r w:rsidR="00154C6D">
        <w:t>внеочередного</w:t>
      </w:r>
      <w:proofErr w:type="gramEnd"/>
      <w:r w:rsidR="00154C6D">
        <w:t xml:space="preserve"> </w:t>
      </w:r>
    </w:p>
    <w:p w:rsidR="00154C6D" w:rsidRDefault="00154C6D" w:rsidP="00154C6D">
      <w:pPr>
        <w:jc w:val="both"/>
      </w:pPr>
      <w:r>
        <w:t>общего собрания членов НП «</w:t>
      </w:r>
      <w:proofErr w:type="spellStart"/>
      <w:r>
        <w:t>БОАиИ</w:t>
      </w:r>
      <w:proofErr w:type="spellEnd"/>
      <w:r>
        <w:t xml:space="preserve">»                        ___________________   </w:t>
      </w:r>
      <w:proofErr w:type="spellStart"/>
      <w:r>
        <w:t>Стегайло</w:t>
      </w:r>
      <w:proofErr w:type="spellEnd"/>
      <w:r>
        <w:t xml:space="preserve"> В.Б.</w:t>
      </w:r>
    </w:p>
    <w:p w:rsidR="0044322C" w:rsidRDefault="0044322C" w:rsidP="00154C6D">
      <w:pPr>
        <w:jc w:val="both"/>
      </w:pPr>
    </w:p>
    <w:p w:rsidR="0044322C" w:rsidRDefault="0044322C" w:rsidP="0044322C">
      <w:pPr>
        <w:jc w:val="both"/>
      </w:pPr>
      <w:r>
        <w:t xml:space="preserve">Секретарь </w:t>
      </w:r>
      <w:proofErr w:type="gramStart"/>
      <w:r>
        <w:t>внеочередного</w:t>
      </w:r>
      <w:proofErr w:type="gramEnd"/>
      <w:r>
        <w:t xml:space="preserve"> </w:t>
      </w:r>
    </w:p>
    <w:p w:rsidR="0044322C" w:rsidRDefault="0044322C" w:rsidP="0044322C">
      <w:pPr>
        <w:jc w:val="both"/>
      </w:pPr>
      <w:r>
        <w:t>общего собрания членов НП «</w:t>
      </w:r>
      <w:proofErr w:type="spellStart"/>
      <w:r>
        <w:t>БОАиИ</w:t>
      </w:r>
      <w:proofErr w:type="spellEnd"/>
      <w:r>
        <w:t>»                       ___________________   Смолина А.А.</w:t>
      </w:r>
    </w:p>
    <w:p w:rsidR="00B72135" w:rsidRDefault="00B72135" w:rsidP="0044322C">
      <w:pPr>
        <w:jc w:val="both"/>
      </w:pPr>
    </w:p>
    <w:p w:rsidR="00B72135" w:rsidRDefault="00B72135" w:rsidP="0044322C">
      <w:pPr>
        <w:jc w:val="both"/>
      </w:pPr>
    </w:p>
    <w:p w:rsidR="00B72135" w:rsidRDefault="00B72135" w:rsidP="0044322C">
      <w:pPr>
        <w:jc w:val="both"/>
      </w:pPr>
    </w:p>
    <w:p w:rsidR="00B72135" w:rsidRDefault="00B72135" w:rsidP="0044322C">
      <w:pPr>
        <w:jc w:val="both"/>
      </w:pPr>
    </w:p>
    <w:p w:rsidR="00B72135" w:rsidRDefault="00B72135" w:rsidP="00B72135">
      <w:pPr>
        <w:ind w:firstLine="709"/>
        <w:jc w:val="right"/>
      </w:pPr>
      <w:r>
        <w:t>Приложение № 1</w:t>
      </w:r>
    </w:p>
    <w:p w:rsidR="00B72135" w:rsidRDefault="00B72135" w:rsidP="00B72135">
      <w:pPr>
        <w:ind w:firstLine="709"/>
        <w:jc w:val="right"/>
      </w:pPr>
      <w:r>
        <w:t xml:space="preserve">К протоколу Общего собрания </w:t>
      </w:r>
    </w:p>
    <w:p w:rsidR="00B72135" w:rsidRDefault="00B72135" w:rsidP="00B72135">
      <w:pPr>
        <w:ind w:firstLine="709"/>
        <w:jc w:val="right"/>
      </w:pPr>
      <w:r>
        <w:t>членов  НП «</w:t>
      </w:r>
      <w:proofErr w:type="spellStart"/>
      <w:r>
        <w:t>БОАиИ</w:t>
      </w:r>
      <w:proofErr w:type="spellEnd"/>
      <w:r>
        <w:t>»</w:t>
      </w:r>
    </w:p>
    <w:p w:rsidR="00B72135" w:rsidRDefault="00B72135" w:rsidP="00B72135">
      <w:pPr>
        <w:ind w:firstLine="709"/>
        <w:jc w:val="right"/>
      </w:pPr>
      <w:r>
        <w:t>от 15.11.2010 г.</w:t>
      </w:r>
    </w:p>
    <w:p w:rsidR="00B72135" w:rsidRDefault="00B72135" w:rsidP="00B72135">
      <w:pPr>
        <w:ind w:firstLine="709"/>
        <w:jc w:val="right"/>
      </w:pPr>
    </w:p>
    <w:p w:rsidR="00B72135" w:rsidRDefault="00B72135" w:rsidP="00B72135">
      <w:pPr>
        <w:widowControl w:val="0"/>
        <w:ind w:firstLine="720"/>
        <w:jc w:val="right"/>
        <w:rPr>
          <w:b/>
          <w:snapToGrid w:val="0"/>
          <w:sz w:val="22"/>
          <w:szCs w:val="22"/>
        </w:rPr>
      </w:pPr>
    </w:p>
    <w:p w:rsidR="00B72135" w:rsidRDefault="00B72135" w:rsidP="00B72135">
      <w:pPr>
        <w:widowControl w:val="0"/>
        <w:ind w:firstLine="720"/>
        <w:jc w:val="right"/>
        <w:rPr>
          <w:b/>
          <w:snapToGrid w:val="0"/>
          <w:sz w:val="22"/>
          <w:szCs w:val="22"/>
        </w:rPr>
      </w:pPr>
    </w:p>
    <w:p w:rsidR="00B72135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17EC7">
        <w:rPr>
          <w:rFonts w:ascii="Times New Roman" w:hAnsi="Times New Roman" w:cs="Times New Roman"/>
          <w:sz w:val="24"/>
          <w:szCs w:val="24"/>
        </w:rPr>
        <w:t xml:space="preserve">Список членов Некоммерческого партнерства </w:t>
      </w:r>
    </w:p>
    <w:p w:rsidR="00B72135" w:rsidRPr="00F113C2" w:rsidRDefault="00B72135" w:rsidP="00B7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присутствующих на Общем собрании </w:t>
      </w:r>
    </w:p>
    <w:p w:rsidR="00B72135" w:rsidRDefault="00B72135" w:rsidP="0044322C">
      <w:pPr>
        <w:jc w:val="both"/>
      </w:pPr>
    </w:p>
    <w:p w:rsidR="00B72135" w:rsidRDefault="00B72135" w:rsidP="0044322C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8604"/>
      </w:tblGrid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rPr>
                <w:b/>
              </w:rPr>
            </w:pPr>
            <w:r w:rsidRPr="008A413C">
              <w:rPr>
                <w:b/>
              </w:rPr>
              <w:t>№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jc w:val="center"/>
              <w:rPr>
                <w:b/>
              </w:rPr>
            </w:pPr>
            <w:r w:rsidRPr="008A413C">
              <w:rPr>
                <w:b/>
              </w:rPr>
              <w:t>Название организации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autoSpaceDE w:val="0"/>
              <w:autoSpaceDN w:val="0"/>
              <w:adjustRightInd w:val="0"/>
            </w:pPr>
            <w:r w:rsidRPr="008A413C">
              <w:t xml:space="preserve">Общество с ограниченной ответственностью «Персональная архитектурная мастерская «Аллегро»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2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autoSpaceDE w:val="0"/>
              <w:autoSpaceDN w:val="0"/>
              <w:adjustRightInd w:val="0"/>
            </w:pPr>
            <w:r w:rsidRPr="008A413C">
              <w:t xml:space="preserve">Общество с ограниченной ответственностью «Алмаз»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3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autoSpaceDE w:val="0"/>
              <w:autoSpaceDN w:val="0"/>
              <w:adjustRightInd w:val="0"/>
              <w:spacing w:line="252" w:lineRule="auto"/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Ангарскпроект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4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«Архитектурная СТУДИЯ»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5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«Архитектурная фирма Н. Жуковского» 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6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«Архитектурное наследие»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7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«Проектная мастерская «Атриум»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8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r>
              <w:t>Архей</w:t>
            </w:r>
            <w:r w:rsidRPr="008A413C">
              <w:t xml:space="preserve">»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9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«АТРИУМ АСФ»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Default="00B72135" w:rsidP="001235BE">
            <w:pPr>
              <w:jc w:val="center"/>
            </w:pPr>
            <w:r>
              <w:t>10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>
              <w:t>Закрытое акционерное общество «АТС - Сервис»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11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 xml:space="preserve">ИП </w:t>
            </w:r>
            <w:proofErr w:type="spellStart"/>
            <w:r w:rsidRPr="008A413C">
              <w:t>Бегеза</w:t>
            </w:r>
            <w:proofErr w:type="spellEnd"/>
            <w:r w:rsidRPr="008A413C">
              <w:t xml:space="preserve"> Евгений Акимович 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12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 w:rsidRPr="008A413C">
              <w:rPr>
                <w:color w:val="000000"/>
              </w:rPr>
              <w:t xml:space="preserve"> АПМ «Белый квадрат»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Default="00B72135" w:rsidP="001235BE">
            <w:pPr>
              <w:jc w:val="center"/>
            </w:pPr>
            <w:r>
              <w:t>13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Братскгражданпроект</w:t>
            </w:r>
            <w:proofErr w:type="spellEnd"/>
            <w:r w:rsidRPr="008A413C">
              <w:t xml:space="preserve">»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Default="00B72135" w:rsidP="001235BE">
            <w:pPr>
              <w:jc w:val="center"/>
            </w:pPr>
            <w:r>
              <w:t>14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>
              <w:t>Байкалпроект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15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«Компания ВИТА - Электрик»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16</w:t>
            </w:r>
          </w:p>
        </w:tc>
        <w:tc>
          <w:tcPr>
            <w:tcW w:w="8604" w:type="dxa"/>
          </w:tcPr>
          <w:p w:rsidR="00B72135" w:rsidRPr="00E96F65" w:rsidRDefault="00B72135" w:rsidP="001235BE">
            <w:pPr>
              <w:ind w:left="12"/>
              <w:rPr>
                <w:highlight w:val="yellow"/>
              </w:rPr>
            </w:pPr>
            <w:r w:rsidRPr="00276224">
              <w:t>Общество с ограниченной ответственностью «</w:t>
            </w:r>
            <w:proofErr w:type="spellStart"/>
            <w:r w:rsidRPr="00276224">
              <w:t>Главстройпроект</w:t>
            </w:r>
            <w:proofErr w:type="spellEnd"/>
            <w:r w:rsidRPr="00276224">
              <w:t xml:space="preserve">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17</w:t>
            </w:r>
          </w:p>
        </w:tc>
        <w:tc>
          <w:tcPr>
            <w:tcW w:w="8604" w:type="dxa"/>
          </w:tcPr>
          <w:p w:rsidR="00B72135" w:rsidRPr="00C20E53" w:rsidRDefault="00B72135" w:rsidP="001235BE">
            <w:pPr>
              <w:ind w:left="12"/>
              <w:rPr>
                <w:highlight w:val="yellow"/>
              </w:rPr>
            </w:pPr>
            <w:r w:rsidRPr="008A413C">
              <w:t>Общество с ограниченной ответственностью «</w:t>
            </w:r>
            <w:r>
              <w:t>ГАБР</w:t>
            </w:r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18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>
              <w:t>Гипрокоммунстрой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8A413C" w:rsidRDefault="00B72135" w:rsidP="001235BE">
            <w:pPr>
              <w:jc w:val="center"/>
            </w:pPr>
            <w:r>
              <w:t>19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Диалант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Default="00B72135" w:rsidP="001235BE">
            <w:pPr>
              <w:jc w:val="center"/>
            </w:pPr>
            <w:r>
              <w:t>20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>Общество с ограниченной о</w:t>
            </w:r>
            <w:r>
              <w:t>т</w:t>
            </w:r>
            <w:r w:rsidRPr="008A413C">
              <w:t>ве</w:t>
            </w:r>
            <w:r>
              <w:t>т</w:t>
            </w:r>
            <w:r w:rsidRPr="008A413C">
              <w:t>с</w:t>
            </w:r>
            <w:r>
              <w:t>тв</w:t>
            </w:r>
            <w:r w:rsidRPr="008A413C">
              <w:t>енностью «</w:t>
            </w:r>
            <w:proofErr w:type="spellStart"/>
            <w:r w:rsidRPr="008A413C">
              <w:t>Дион-стройкомплекс</w:t>
            </w:r>
            <w:proofErr w:type="spellEnd"/>
            <w:r w:rsidRPr="008A413C">
              <w:t xml:space="preserve">»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21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«Персональная Творческая Архитектурная Мастерская «ДОМУС» 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22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«Институт </w:t>
            </w:r>
            <w:proofErr w:type="spellStart"/>
            <w:r w:rsidRPr="008A413C">
              <w:t>Горпроект</w:t>
            </w:r>
            <w:proofErr w:type="spellEnd"/>
            <w:r w:rsidRPr="008A413C">
              <w:t xml:space="preserve">» 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23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>
              <w:t>Закрытое акционерное общество</w:t>
            </w:r>
            <w:r w:rsidRPr="00276224">
              <w:t xml:space="preserve"> «</w:t>
            </w:r>
            <w:proofErr w:type="spellStart"/>
            <w:r w:rsidRPr="00276224">
              <w:t>Иркутскгражданпроект</w:t>
            </w:r>
            <w:proofErr w:type="spellEnd"/>
            <w:r w:rsidRPr="00276224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24</w:t>
            </w:r>
          </w:p>
        </w:tc>
        <w:tc>
          <w:tcPr>
            <w:tcW w:w="8604" w:type="dxa"/>
          </w:tcPr>
          <w:p w:rsidR="00B72135" w:rsidRPr="00903A41" w:rsidRDefault="00B72135" w:rsidP="001235BE">
            <w:pPr>
              <w:ind w:left="12"/>
              <w:rPr>
                <w:highlight w:val="yellow"/>
              </w:rPr>
            </w:pPr>
            <w:r>
              <w:t>Закрытое акционерное общество</w:t>
            </w:r>
            <w:r w:rsidRPr="00903A41">
              <w:t xml:space="preserve"> «</w:t>
            </w:r>
            <w:proofErr w:type="spellStart"/>
            <w:r w:rsidRPr="00903A41">
              <w:t>Иркутскпромстрой</w:t>
            </w:r>
            <w:proofErr w:type="spellEnd"/>
            <w:r w:rsidRPr="00903A41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25</w:t>
            </w:r>
          </w:p>
        </w:tc>
        <w:tc>
          <w:tcPr>
            <w:tcW w:w="8604" w:type="dxa"/>
          </w:tcPr>
          <w:p w:rsidR="00B72135" w:rsidRPr="00903A41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>
              <w:t>ИркутскСтройПроект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26</w:t>
            </w:r>
          </w:p>
        </w:tc>
        <w:tc>
          <w:tcPr>
            <w:tcW w:w="8604" w:type="dxa"/>
          </w:tcPr>
          <w:p w:rsidR="00B72135" w:rsidRPr="00903A41" w:rsidRDefault="00B72135" w:rsidP="001235BE">
            <w:pPr>
              <w:ind w:left="12"/>
            </w:pPr>
            <w:r w:rsidRPr="008A413C">
              <w:t xml:space="preserve">Открытое </w:t>
            </w:r>
            <w:r w:rsidRPr="008A413C">
              <w:rPr>
                <w:lang w:val="en-US"/>
              </w:rPr>
              <w:t xml:space="preserve"> </w:t>
            </w:r>
            <w:r w:rsidRPr="008A413C">
              <w:t>акционерное общество «</w:t>
            </w:r>
            <w:proofErr w:type="spellStart"/>
            <w:r w:rsidRPr="008A413C">
              <w:t>Комунальник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27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</w:t>
            </w:r>
            <w:r w:rsidRPr="008A413C">
              <w:rPr>
                <w:color w:val="000000"/>
              </w:rPr>
              <w:t>«Фирма Компромисс»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28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276224">
              <w:t>ООО «Забайкальский институт территориального планирования»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29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Модулекс</w:t>
            </w:r>
            <w:proofErr w:type="spellEnd"/>
            <w:r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30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ППМ</w:t>
            </w:r>
            <w:r w:rsidRPr="008A413C">
              <w:t xml:space="preserve"> «</w:t>
            </w:r>
            <w:proofErr w:type="spellStart"/>
            <w:r>
              <w:t>МастерПлан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31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r>
              <w:t>МАЭСТРО</w:t>
            </w:r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32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«Новые системы проектирования»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33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АСП «Основа»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34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Перспектива+</w:t>
            </w:r>
            <w:proofErr w:type="spellEnd"/>
            <w:r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lastRenderedPageBreak/>
              <w:t>35</w:t>
            </w:r>
          </w:p>
        </w:tc>
        <w:tc>
          <w:tcPr>
            <w:tcW w:w="8604" w:type="dxa"/>
          </w:tcPr>
          <w:p w:rsidR="00B72135" w:rsidRPr="008A413C" w:rsidRDefault="00B72135" w:rsidP="001235BE">
            <w:r w:rsidRPr="008A413C">
              <w:t xml:space="preserve">Общество с ограниченной ответственностью «Проектная мастерская «Байкал Проект»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36</w:t>
            </w:r>
          </w:p>
        </w:tc>
        <w:tc>
          <w:tcPr>
            <w:tcW w:w="8604" w:type="dxa"/>
          </w:tcPr>
          <w:p w:rsidR="00B72135" w:rsidRPr="008A413C" w:rsidRDefault="00B72135" w:rsidP="001235BE">
            <w:r w:rsidRPr="008A413C">
              <w:t xml:space="preserve">Общество с ограниченной ответственностью «Архитектурная мастерская «Проект Байкал»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37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ПРО-А-КОНТа</w:t>
            </w:r>
            <w:proofErr w:type="spellEnd"/>
            <w:r w:rsidRPr="008A413C">
              <w:t xml:space="preserve">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38</w:t>
            </w:r>
          </w:p>
        </w:tc>
        <w:tc>
          <w:tcPr>
            <w:tcW w:w="8604" w:type="dxa"/>
          </w:tcPr>
          <w:p w:rsidR="00B72135" w:rsidRPr="008A413C" w:rsidRDefault="00B72135" w:rsidP="001235BE">
            <w:r w:rsidRPr="008A413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кционерное общество </w:t>
            </w:r>
            <w:r w:rsidRPr="008A413C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ткрытого типа</w:t>
            </w:r>
            <w:r w:rsidRPr="008A413C">
              <w:rPr>
                <w:color w:val="000000"/>
              </w:rPr>
              <w:t xml:space="preserve"> «Проектно технологический институт»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39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rPr>
                <w:color w:val="000000"/>
              </w:rPr>
            </w:pPr>
            <w:r w:rsidRPr="008A413C">
              <w:t>Общество с ограниченной ответственностью</w:t>
            </w:r>
            <w:r>
              <w:t xml:space="preserve"> «Архитектурное Бюро Проект -7»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40</w:t>
            </w:r>
          </w:p>
        </w:tc>
        <w:tc>
          <w:tcPr>
            <w:tcW w:w="8604" w:type="dxa"/>
          </w:tcPr>
          <w:p w:rsidR="00B72135" w:rsidRPr="00E96F65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Проект-Б</w:t>
            </w:r>
            <w:proofErr w:type="spellEnd"/>
            <w:r w:rsidRPr="008A413C">
              <w:t xml:space="preserve">»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41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«Проектно </w:t>
            </w:r>
            <w:proofErr w:type="gramStart"/>
            <w:r w:rsidRPr="008A413C">
              <w:t>-с</w:t>
            </w:r>
            <w:proofErr w:type="gramEnd"/>
            <w:r w:rsidRPr="008A413C">
              <w:t>троительное бюро»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42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«Проектный центр»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43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>
              <w:t>Закрытое акционерное общество «Радиан»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44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>
              <w:t>Закрытое акционерное общество «</w:t>
            </w:r>
            <w:proofErr w:type="spellStart"/>
            <w:r>
              <w:t>Связьтранзит</w:t>
            </w:r>
            <w:proofErr w:type="spellEnd"/>
            <w:r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45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>И</w:t>
            </w:r>
            <w:r>
              <w:t>ндивидуальный предприниматель</w:t>
            </w:r>
            <w:r w:rsidRPr="008A413C">
              <w:t xml:space="preserve"> Серебренникова Людмила Витальевна 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46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 w:rsidRPr="00D341D0">
              <w:t xml:space="preserve"> «</w:t>
            </w:r>
            <w:proofErr w:type="spellStart"/>
            <w:r w:rsidRPr="00D341D0">
              <w:t>СтройТехноКом</w:t>
            </w:r>
            <w:proofErr w:type="spellEnd"/>
            <w:r w:rsidRPr="00D341D0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065F19" w:rsidRDefault="00B72135" w:rsidP="001235BE">
            <w:pPr>
              <w:jc w:val="center"/>
              <w:rPr>
                <w:highlight w:val="yellow"/>
              </w:rPr>
            </w:pPr>
            <w:r w:rsidRPr="00D341D0">
              <w:t>47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r>
              <w:t>Строительство и Проектирования</w:t>
            </w:r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48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proofErr w:type="spellStart"/>
            <w:r>
              <w:t>СтройПроект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49</w:t>
            </w:r>
          </w:p>
        </w:tc>
        <w:tc>
          <w:tcPr>
            <w:tcW w:w="8604" w:type="dxa"/>
          </w:tcPr>
          <w:p w:rsidR="00B72135" w:rsidRPr="00135B68" w:rsidRDefault="00B72135" w:rsidP="001235BE">
            <w:pPr>
              <w:ind w:left="12"/>
              <w:rPr>
                <w:highlight w:val="yellow"/>
              </w:rPr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Стройпоектсервис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50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Персональная творческая архитектурная мастерская «Студия 7»  ООО ПТАМ «Студия 7»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51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«Творческая мастерская «</w:t>
            </w:r>
            <w:proofErr w:type="spellStart"/>
            <w:r w:rsidRPr="008A413C">
              <w:t>Улан-Удэархпроект</w:t>
            </w:r>
            <w:proofErr w:type="spellEnd"/>
            <w:r w:rsidRPr="008A413C">
              <w:t xml:space="preserve">»   ООО «ТМ </w:t>
            </w:r>
            <w:proofErr w:type="spellStart"/>
            <w:r w:rsidRPr="008A413C">
              <w:t>Улан-Удэархпроект</w:t>
            </w:r>
            <w:proofErr w:type="spellEnd"/>
            <w:r w:rsidRPr="008A413C">
              <w:t xml:space="preserve">»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52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autoSpaceDE w:val="0"/>
              <w:autoSpaceDN w:val="0"/>
              <w:adjustRightInd w:val="0"/>
            </w:pPr>
            <w:r w:rsidRPr="008A413C">
              <w:t>Общество с ограниченной ответственностью «</w:t>
            </w:r>
            <w:proofErr w:type="spellStart"/>
            <w:r w:rsidRPr="008A413C">
              <w:t>Усть-Илимскэнергопроект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53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И</w:t>
            </w:r>
            <w:r>
              <w:t>ндивидуальный предприниматель</w:t>
            </w:r>
            <w:r w:rsidRPr="008A413C">
              <w:t xml:space="preserve"> </w:t>
            </w:r>
            <w:proofErr w:type="spellStart"/>
            <w:r w:rsidRPr="008A413C">
              <w:t>Хулукшинова</w:t>
            </w:r>
            <w:proofErr w:type="spellEnd"/>
            <w:r w:rsidRPr="008A413C">
              <w:t xml:space="preserve"> Надежда Егоровна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54</w:t>
            </w:r>
          </w:p>
        </w:tc>
        <w:tc>
          <w:tcPr>
            <w:tcW w:w="8604" w:type="dxa"/>
          </w:tcPr>
          <w:p w:rsidR="00B72135" w:rsidRPr="00065F19" w:rsidRDefault="00B72135" w:rsidP="001235BE">
            <w:pPr>
              <w:ind w:left="12"/>
              <w:rPr>
                <w:highlight w:val="yellow"/>
              </w:rPr>
            </w:pPr>
            <w:r w:rsidRPr="008A413C">
              <w:t>И</w:t>
            </w:r>
            <w:r>
              <w:t>ндивидуальный предприниматель</w:t>
            </w:r>
            <w:r w:rsidRPr="00276224">
              <w:t xml:space="preserve"> </w:t>
            </w:r>
            <w:proofErr w:type="spellStart"/>
            <w:r w:rsidRPr="00276224">
              <w:t>Чебин</w:t>
            </w:r>
            <w:proofErr w:type="spellEnd"/>
            <w:r w:rsidRPr="00276224">
              <w:t xml:space="preserve"> Виктор </w:t>
            </w:r>
            <w:proofErr w:type="spellStart"/>
            <w:r w:rsidRPr="00276224">
              <w:t>Деевич</w:t>
            </w:r>
            <w:proofErr w:type="spellEnd"/>
            <w:r w:rsidRPr="00276224">
              <w:t xml:space="preserve"> 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55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И</w:t>
            </w:r>
            <w:r>
              <w:t>ндивидуальный предприниматель</w:t>
            </w:r>
            <w:r w:rsidRPr="008A413C">
              <w:t xml:space="preserve"> </w:t>
            </w:r>
            <w:proofErr w:type="spellStart"/>
            <w:r w:rsidRPr="008A413C">
              <w:t>Чикалин</w:t>
            </w:r>
            <w:proofErr w:type="spellEnd"/>
            <w:r w:rsidRPr="008A413C">
              <w:t xml:space="preserve"> Сергей Викторович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56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r>
              <w:t>Читинское проектно – сметное бюро</w:t>
            </w:r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57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И</w:t>
            </w:r>
            <w:r>
              <w:t>ндивидуальный предприниматель</w:t>
            </w:r>
            <w:r w:rsidRPr="008A413C">
              <w:t xml:space="preserve"> Чумаков Сергей Андреевич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58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 «</w:t>
            </w:r>
            <w:r>
              <w:t>Эдельвей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проектстрой</w:t>
            </w:r>
            <w:proofErr w:type="spellEnd"/>
            <w:r w:rsidRPr="008A413C"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59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 xml:space="preserve">Общество с ограниченной ответственностью «Архитектурная мастерская «ЭКОГРАД»   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60</w:t>
            </w:r>
          </w:p>
        </w:tc>
        <w:tc>
          <w:tcPr>
            <w:tcW w:w="8604" w:type="dxa"/>
          </w:tcPr>
          <w:p w:rsidR="00B72135" w:rsidRPr="008A413C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Энергопроект</w:t>
            </w:r>
            <w:proofErr w:type="spellEnd"/>
            <w:r>
              <w:t>»</w:t>
            </w:r>
          </w:p>
        </w:tc>
      </w:tr>
      <w:tr w:rsidR="00B72135" w:rsidRPr="008A413C" w:rsidTr="001235BE">
        <w:tc>
          <w:tcPr>
            <w:tcW w:w="1035" w:type="dxa"/>
          </w:tcPr>
          <w:p w:rsidR="00B72135" w:rsidRPr="00306218" w:rsidRDefault="00B72135" w:rsidP="001235BE">
            <w:pPr>
              <w:jc w:val="center"/>
            </w:pPr>
            <w:r>
              <w:t>61</w:t>
            </w:r>
          </w:p>
        </w:tc>
        <w:tc>
          <w:tcPr>
            <w:tcW w:w="8604" w:type="dxa"/>
          </w:tcPr>
          <w:p w:rsidR="00B72135" w:rsidRDefault="00B72135" w:rsidP="001235BE">
            <w:pPr>
              <w:ind w:left="12"/>
            </w:pPr>
            <w:r w:rsidRPr="008A413C">
              <w:t>Общество с ограниченной ответственностью</w:t>
            </w:r>
            <w:r>
              <w:t xml:space="preserve"> «Энергоресурс»</w:t>
            </w:r>
          </w:p>
        </w:tc>
      </w:tr>
    </w:tbl>
    <w:p w:rsidR="00B72135" w:rsidRDefault="00B72135" w:rsidP="0044322C">
      <w:pPr>
        <w:jc w:val="both"/>
      </w:pPr>
    </w:p>
    <w:p w:rsidR="0044322C" w:rsidRDefault="0044322C" w:rsidP="00154C6D">
      <w:pPr>
        <w:jc w:val="both"/>
      </w:pPr>
    </w:p>
    <w:p w:rsidR="009E1A05" w:rsidRDefault="00B72135"/>
    <w:sectPr w:rsidR="009E1A05" w:rsidSect="00AA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C6D"/>
    <w:rsid w:val="00126746"/>
    <w:rsid w:val="00154C6D"/>
    <w:rsid w:val="002711F8"/>
    <w:rsid w:val="00335BAB"/>
    <w:rsid w:val="0039658D"/>
    <w:rsid w:val="003B058C"/>
    <w:rsid w:val="0044322C"/>
    <w:rsid w:val="0046446E"/>
    <w:rsid w:val="006E21CA"/>
    <w:rsid w:val="00747BB7"/>
    <w:rsid w:val="00771A42"/>
    <w:rsid w:val="009B05F2"/>
    <w:rsid w:val="009E28C3"/>
    <w:rsid w:val="00AA694F"/>
    <w:rsid w:val="00B11302"/>
    <w:rsid w:val="00B72135"/>
    <w:rsid w:val="00C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C6D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6D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54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C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54C6D"/>
    <w:rPr>
      <w:b/>
      <w:bCs/>
    </w:rPr>
  </w:style>
  <w:style w:type="character" w:styleId="a4">
    <w:name w:val="Emphasis"/>
    <w:basedOn w:val="a0"/>
    <w:uiPriority w:val="20"/>
    <w:qFormat/>
    <w:rsid w:val="00154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2015-08-15T14:59:00Z</dcterms:created>
  <dcterms:modified xsi:type="dcterms:W3CDTF">2015-11-03T09:12:00Z</dcterms:modified>
</cp:coreProperties>
</file>