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4D3" w:rsidRPr="00234EBE" w:rsidRDefault="002804D3" w:rsidP="002804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Arial" w:hAnsi="Arial" w:cs="Arial"/>
          <w:b/>
          <w:sz w:val="22"/>
          <w:szCs w:val="22"/>
          <w:lang w:val="ru-RU"/>
        </w:rPr>
      </w:pPr>
    </w:p>
    <w:p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permStart w:id="980616503" w:edGrp="everyone"/>
      <w:permEnd w:id="980616503"/>
      <w:r w:rsidRPr="004E5D41">
        <w:rPr>
          <w:b/>
        </w:rPr>
        <w:t xml:space="preserve">Протокол № </w:t>
      </w:r>
      <w:r w:rsidR="000873E5" w:rsidRPr="004E5D41">
        <w:rPr>
          <w:b/>
        </w:rPr>
        <w:t>10</w:t>
      </w:r>
      <w:r w:rsidR="00C157D9">
        <w:rPr>
          <w:b/>
          <w:lang w:val="en-US"/>
        </w:rPr>
        <w:t>7</w:t>
      </w:r>
      <w:r w:rsidRPr="004E5D41">
        <w:rPr>
          <w:b/>
        </w:rPr>
        <w:t xml:space="preserve">                                       </w:t>
      </w:r>
      <w:r w:rsidRPr="004E5D41">
        <w:t xml:space="preserve"> </w:t>
      </w:r>
    </w:p>
    <w:p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 заседания Коллегии </w:t>
      </w:r>
    </w:p>
    <w:p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Ассоциации Саморегулируемой организации </w:t>
      </w:r>
    </w:p>
    <w:p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  <w:bCs/>
        </w:rPr>
      </w:pPr>
      <w:r w:rsidRPr="004E5D41">
        <w:rPr>
          <w:b/>
        </w:rPr>
        <w:t>«Байкальское общество архитекторов и инженеров»</w:t>
      </w:r>
    </w:p>
    <w:p w:rsidR="002804D3" w:rsidRPr="004E5D41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bCs/>
        </w:rPr>
      </w:pPr>
    </w:p>
    <w:p w:rsidR="002804D3" w:rsidRPr="004E5D41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  <w:r w:rsidRPr="004E5D41">
        <w:rPr>
          <w:b/>
          <w:bCs/>
        </w:rPr>
        <w:t xml:space="preserve">г. Иркутск                                                                                                          </w:t>
      </w:r>
      <w:r w:rsidRPr="004E5D41">
        <w:rPr>
          <w:b/>
        </w:rPr>
        <w:t>"</w:t>
      </w:r>
      <w:r w:rsidR="00747E78" w:rsidRPr="00747E78">
        <w:rPr>
          <w:b/>
        </w:rPr>
        <w:t>2</w:t>
      </w:r>
      <w:r w:rsidR="00C157D9">
        <w:rPr>
          <w:b/>
          <w:lang w:val="en-US"/>
        </w:rPr>
        <w:t>8</w:t>
      </w:r>
      <w:r w:rsidRPr="004E5D41">
        <w:rPr>
          <w:b/>
        </w:rPr>
        <w:t xml:space="preserve">" </w:t>
      </w:r>
      <w:r w:rsidR="00747E78">
        <w:rPr>
          <w:b/>
        </w:rPr>
        <w:t>ноября</w:t>
      </w:r>
      <w:r w:rsidR="004A0BCE">
        <w:rPr>
          <w:b/>
        </w:rPr>
        <w:t xml:space="preserve"> </w:t>
      </w:r>
      <w:r w:rsidRPr="004E5D41">
        <w:rPr>
          <w:b/>
        </w:rPr>
        <w:t>2018 г.</w:t>
      </w:r>
      <w:r w:rsidRPr="004E5D41">
        <w:rPr>
          <w:b/>
          <w:bCs/>
        </w:rPr>
        <w:br/>
      </w:r>
    </w:p>
    <w:p w:rsidR="002804D3" w:rsidRPr="004E5D41" w:rsidRDefault="002804D3" w:rsidP="002804D3">
      <w:pPr>
        <w:widowControl w:val="0"/>
        <w:rPr>
          <w:b/>
          <w:snapToGrid w:val="0"/>
          <w:u w:val="single"/>
        </w:rPr>
      </w:pPr>
      <w:r w:rsidRPr="004E5D41">
        <w:rPr>
          <w:b/>
          <w:snapToGrid w:val="0"/>
          <w:u w:val="single"/>
        </w:rPr>
        <w:t>Присутствовали:</w:t>
      </w:r>
    </w:p>
    <w:p w:rsidR="002804D3" w:rsidRPr="004E5D41" w:rsidRDefault="002804D3" w:rsidP="002804D3">
      <w:pPr>
        <w:widowControl w:val="0"/>
        <w:ind w:left="-142"/>
        <w:jc w:val="both"/>
      </w:pPr>
      <w:r w:rsidRPr="004E5D41">
        <w:t xml:space="preserve">  Исполнительный директор Ассоциации СРО «БОАиИ» </w:t>
      </w:r>
      <w:r w:rsidRPr="004E5D41">
        <w:rPr>
          <w:bCs/>
        </w:rPr>
        <w:t>–</w:t>
      </w:r>
      <w:r w:rsidRPr="004E5D41">
        <w:t xml:space="preserve"> Ханхалаев Михаил Степанович</w:t>
      </w:r>
    </w:p>
    <w:p w:rsidR="002804D3" w:rsidRPr="004E5D41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  <w:r w:rsidRPr="004E5D41">
        <w:rPr>
          <w:b/>
          <w:bCs/>
        </w:rPr>
        <w:t>Члены Коллегии:</w:t>
      </w:r>
    </w:p>
    <w:p w:rsidR="002804D3" w:rsidRPr="00842586" w:rsidRDefault="002804D3" w:rsidP="002804D3">
      <w:pPr>
        <w:numPr>
          <w:ilvl w:val="0"/>
          <w:numId w:val="2"/>
        </w:numPr>
        <w:ind w:left="426" w:hanging="426"/>
        <w:jc w:val="both"/>
        <w:rPr>
          <w:snapToGrid w:val="0"/>
        </w:rPr>
      </w:pPr>
      <w:r w:rsidRPr="00842586">
        <w:rPr>
          <w:snapToGrid w:val="0"/>
        </w:rPr>
        <w:t xml:space="preserve">Макаров А.Ю. </w:t>
      </w:r>
    </w:p>
    <w:p w:rsidR="002804D3" w:rsidRPr="00842586" w:rsidRDefault="00526414" w:rsidP="002804D3">
      <w:pPr>
        <w:numPr>
          <w:ilvl w:val="0"/>
          <w:numId w:val="2"/>
        </w:numPr>
        <w:ind w:left="426" w:hanging="426"/>
        <w:jc w:val="both"/>
        <w:rPr>
          <w:snapToGrid w:val="0"/>
        </w:rPr>
      </w:pPr>
      <w:r w:rsidRPr="00842586">
        <w:rPr>
          <w:snapToGrid w:val="0"/>
        </w:rPr>
        <w:t>Григорьева Е.И.</w:t>
      </w:r>
    </w:p>
    <w:p w:rsidR="002804D3" w:rsidRPr="00842586" w:rsidRDefault="00842586" w:rsidP="002804D3">
      <w:pPr>
        <w:numPr>
          <w:ilvl w:val="0"/>
          <w:numId w:val="2"/>
        </w:numPr>
        <w:ind w:left="426" w:hanging="426"/>
        <w:jc w:val="both"/>
        <w:rPr>
          <w:snapToGrid w:val="0"/>
        </w:rPr>
      </w:pPr>
      <w:r w:rsidRPr="00842586">
        <w:rPr>
          <w:snapToGrid w:val="0"/>
        </w:rPr>
        <w:t>Козак И.В.</w:t>
      </w:r>
    </w:p>
    <w:p w:rsidR="002804D3" w:rsidRPr="00842586" w:rsidRDefault="00526414" w:rsidP="002804D3">
      <w:pPr>
        <w:numPr>
          <w:ilvl w:val="0"/>
          <w:numId w:val="2"/>
        </w:numPr>
        <w:ind w:left="426" w:hanging="426"/>
        <w:jc w:val="both"/>
        <w:rPr>
          <w:snapToGrid w:val="0"/>
        </w:rPr>
      </w:pPr>
      <w:proofErr w:type="spellStart"/>
      <w:r w:rsidRPr="00842586">
        <w:rPr>
          <w:snapToGrid w:val="0"/>
        </w:rPr>
        <w:t>Стегайло</w:t>
      </w:r>
      <w:proofErr w:type="spellEnd"/>
      <w:r w:rsidRPr="00842586">
        <w:rPr>
          <w:snapToGrid w:val="0"/>
        </w:rPr>
        <w:t xml:space="preserve"> В.В.</w:t>
      </w:r>
    </w:p>
    <w:p w:rsidR="00682FFE" w:rsidRPr="00842586" w:rsidRDefault="00682FFE" w:rsidP="002804D3">
      <w:pPr>
        <w:numPr>
          <w:ilvl w:val="0"/>
          <w:numId w:val="2"/>
        </w:numPr>
        <w:ind w:left="426" w:hanging="426"/>
        <w:jc w:val="both"/>
        <w:rPr>
          <w:snapToGrid w:val="0"/>
        </w:rPr>
      </w:pPr>
      <w:r w:rsidRPr="00842586">
        <w:rPr>
          <w:snapToGrid w:val="0"/>
        </w:rPr>
        <w:t>Павлова Т.Ф.</w:t>
      </w:r>
      <w:r w:rsidR="00C157D9" w:rsidRPr="00842586">
        <w:rPr>
          <w:snapToGrid w:val="0"/>
        </w:rPr>
        <w:t xml:space="preserve"> </w:t>
      </w:r>
    </w:p>
    <w:p w:rsidR="002940E2" w:rsidRDefault="002940E2" w:rsidP="002804D3">
      <w:pPr>
        <w:numPr>
          <w:ilvl w:val="0"/>
          <w:numId w:val="2"/>
        </w:numPr>
        <w:ind w:left="426" w:hanging="426"/>
        <w:jc w:val="both"/>
        <w:rPr>
          <w:snapToGrid w:val="0"/>
        </w:rPr>
      </w:pPr>
      <w:proofErr w:type="spellStart"/>
      <w:r w:rsidRPr="00842586">
        <w:rPr>
          <w:snapToGrid w:val="0"/>
        </w:rPr>
        <w:t>Пуляев</w:t>
      </w:r>
      <w:proofErr w:type="spellEnd"/>
      <w:r w:rsidR="003630A7" w:rsidRPr="00842586">
        <w:rPr>
          <w:snapToGrid w:val="0"/>
        </w:rPr>
        <w:t xml:space="preserve"> В.В.</w:t>
      </w:r>
    </w:p>
    <w:p w:rsidR="00842586" w:rsidRPr="00842586" w:rsidRDefault="00842586" w:rsidP="002804D3">
      <w:pPr>
        <w:numPr>
          <w:ilvl w:val="0"/>
          <w:numId w:val="2"/>
        </w:numPr>
        <w:ind w:left="426" w:hanging="426"/>
        <w:jc w:val="both"/>
        <w:rPr>
          <w:snapToGrid w:val="0"/>
        </w:rPr>
      </w:pPr>
      <w:r>
        <w:rPr>
          <w:snapToGrid w:val="0"/>
        </w:rPr>
        <w:t>Дубов А.Ю.</w:t>
      </w:r>
    </w:p>
    <w:p w:rsidR="002804D3" w:rsidRPr="00682FFE" w:rsidRDefault="002804D3" w:rsidP="002804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804D3" w:rsidRPr="004E5D41" w:rsidRDefault="002804D3" w:rsidP="002804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4E5D41">
        <w:rPr>
          <w:rFonts w:ascii="Times New Roman" w:hAnsi="Times New Roman"/>
          <w:b/>
          <w:bCs/>
          <w:sz w:val="24"/>
          <w:szCs w:val="24"/>
        </w:rPr>
        <w:t>Полномочия представителей проверены.</w:t>
      </w:r>
    </w:p>
    <w:p w:rsidR="002804D3" w:rsidRPr="004E5D41" w:rsidRDefault="002804D3" w:rsidP="002804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2FFE">
        <w:rPr>
          <w:rFonts w:ascii="Times New Roman" w:hAnsi="Times New Roman"/>
          <w:b/>
          <w:bCs/>
          <w:sz w:val="24"/>
          <w:szCs w:val="24"/>
        </w:rPr>
        <w:t xml:space="preserve">Присутствуют </w:t>
      </w:r>
      <w:r w:rsidR="00842586" w:rsidRPr="00842586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682FFE">
        <w:rPr>
          <w:rFonts w:ascii="Times New Roman" w:hAnsi="Times New Roman"/>
          <w:b/>
          <w:bCs/>
          <w:sz w:val="24"/>
          <w:szCs w:val="24"/>
        </w:rPr>
        <w:t xml:space="preserve"> из </w:t>
      </w:r>
      <w:r w:rsidRPr="00682FFE">
        <w:rPr>
          <w:rFonts w:ascii="Times New Roman" w:hAnsi="Times New Roman"/>
          <w:b/>
          <w:bCs/>
          <w:sz w:val="24"/>
          <w:szCs w:val="24"/>
          <w:lang w:val="ru-RU"/>
        </w:rPr>
        <w:t>11</w:t>
      </w:r>
      <w:r w:rsidRPr="00682FFE">
        <w:rPr>
          <w:rFonts w:ascii="Times New Roman" w:hAnsi="Times New Roman"/>
          <w:b/>
          <w:bCs/>
          <w:sz w:val="24"/>
          <w:szCs w:val="24"/>
        </w:rPr>
        <w:t xml:space="preserve"> членов </w:t>
      </w:r>
      <w:r w:rsidRPr="00682FFE">
        <w:rPr>
          <w:rFonts w:ascii="Times New Roman" w:hAnsi="Times New Roman"/>
          <w:b/>
          <w:bCs/>
          <w:sz w:val="24"/>
          <w:szCs w:val="24"/>
          <w:lang w:val="ru-RU"/>
        </w:rPr>
        <w:t>Коллегии</w:t>
      </w:r>
      <w:r w:rsidRPr="00682FF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42586" w:rsidRPr="00842586">
        <w:rPr>
          <w:rFonts w:ascii="Times New Roman" w:hAnsi="Times New Roman"/>
          <w:b/>
          <w:bCs/>
          <w:sz w:val="24"/>
          <w:szCs w:val="24"/>
          <w:lang w:val="ru-RU"/>
        </w:rPr>
        <w:t>64</w:t>
      </w:r>
      <w:r w:rsidRPr="00682FFE">
        <w:rPr>
          <w:rFonts w:ascii="Times New Roman" w:hAnsi="Times New Roman"/>
          <w:b/>
          <w:bCs/>
          <w:sz w:val="24"/>
          <w:szCs w:val="24"/>
        </w:rPr>
        <w:t>%.</w:t>
      </w:r>
    </w:p>
    <w:p w:rsidR="002804D3" w:rsidRPr="004E5D41" w:rsidRDefault="002804D3" w:rsidP="002804D3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4E5D41">
        <w:rPr>
          <w:rFonts w:ascii="Times New Roman" w:hAnsi="Times New Roman"/>
          <w:b/>
          <w:bCs/>
          <w:sz w:val="24"/>
          <w:szCs w:val="24"/>
        </w:rPr>
        <w:t>Кворум для принятия решений имеется.</w:t>
      </w:r>
    </w:p>
    <w:p w:rsidR="002804D3" w:rsidRPr="004E5D41" w:rsidRDefault="002804D3" w:rsidP="002804D3">
      <w:pPr>
        <w:widowControl w:val="0"/>
        <w:jc w:val="both"/>
        <w:rPr>
          <w:rFonts w:ascii="Arial" w:hAnsi="Arial" w:cs="Arial"/>
          <w:b/>
          <w:snapToGrid w:val="0"/>
        </w:rPr>
      </w:pPr>
    </w:p>
    <w:p w:rsidR="002804D3" w:rsidRDefault="002804D3" w:rsidP="002804D3">
      <w:pPr>
        <w:widowControl w:val="0"/>
        <w:tabs>
          <w:tab w:val="left" w:pos="284"/>
        </w:tabs>
        <w:jc w:val="both"/>
        <w:rPr>
          <w:b/>
          <w:snapToGrid w:val="0"/>
        </w:rPr>
      </w:pPr>
      <w:r w:rsidRPr="004E5D41">
        <w:rPr>
          <w:b/>
          <w:snapToGrid w:val="0"/>
        </w:rPr>
        <w:t xml:space="preserve">Повестка дня:  </w:t>
      </w:r>
    </w:p>
    <w:p w:rsidR="002804D3" w:rsidRPr="002940E2" w:rsidRDefault="002940E2" w:rsidP="002940E2">
      <w:pPr>
        <w:widowControl w:val="0"/>
        <w:tabs>
          <w:tab w:val="left" w:pos="284"/>
        </w:tabs>
        <w:jc w:val="both"/>
        <w:rPr>
          <w:b/>
          <w:snapToGrid w:val="0"/>
        </w:rPr>
      </w:pPr>
      <w:r>
        <w:rPr>
          <w:b/>
          <w:snapToGrid w:val="0"/>
        </w:rPr>
        <w:t>1.</w:t>
      </w:r>
      <w:r w:rsidR="00532FD0" w:rsidRPr="00532FD0">
        <w:t xml:space="preserve"> </w:t>
      </w:r>
      <w:r w:rsidR="00532FD0">
        <w:t xml:space="preserve"> </w:t>
      </w:r>
      <w:r w:rsidR="00532FD0" w:rsidRPr="004E5D41">
        <w:t>Избрание Председателя и секретаря заседания Коллегии</w:t>
      </w:r>
      <w:r w:rsidR="00532FD0">
        <w:t>.</w:t>
      </w:r>
    </w:p>
    <w:p w:rsidR="00BB5258" w:rsidRDefault="002940E2" w:rsidP="008B7C8E">
      <w:pPr>
        <w:autoSpaceDE w:val="0"/>
        <w:autoSpaceDN w:val="0"/>
        <w:adjustRightInd w:val="0"/>
        <w:jc w:val="both"/>
        <w:rPr>
          <w:b/>
        </w:rPr>
      </w:pPr>
      <w:r w:rsidRPr="009F41B0">
        <w:rPr>
          <w:b/>
        </w:rPr>
        <w:t>2</w:t>
      </w:r>
      <w:r w:rsidR="008B7C8E" w:rsidRPr="008B7C8E">
        <w:t xml:space="preserve">. </w:t>
      </w:r>
      <w:r w:rsidR="00382A12">
        <w:t xml:space="preserve">Рассмотрение письма ИП </w:t>
      </w:r>
      <w:proofErr w:type="spellStart"/>
      <w:r w:rsidR="00382A12">
        <w:t>Булгатова</w:t>
      </w:r>
      <w:proofErr w:type="spellEnd"/>
      <w:r w:rsidR="00382A12">
        <w:t xml:space="preserve"> Б.Р. касательно просроченной задолженности по уплате членских и страховых взносов.</w:t>
      </w:r>
    </w:p>
    <w:p w:rsidR="00C157D9" w:rsidRPr="00C157D9" w:rsidRDefault="00C157D9" w:rsidP="008B7C8E">
      <w:pPr>
        <w:autoSpaceDE w:val="0"/>
        <w:autoSpaceDN w:val="0"/>
        <w:adjustRightInd w:val="0"/>
        <w:jc w:val="both"/>
        <w:rPr>
          <w:b/>
        </w:rPr>
      </w:pPr>
      <w:r w:rsidRPr="00C157D9">
        <w:rPr>
          <w:b/>
        </w:rPr>
        <w:t>3.</w:t>
      </w:r>
      <w:r w:rsidR="0003030E">
        <w:rPr>
          <w:b/>
        </w:rPr>
        <w:t xml:space="preserve"> </w:t>
      </w:r>
      <w:r w:rsidR="00444E8A">
        <w:t>Обсуждение предложений о расходовании денежных средств, возвращенных Бросовым Д.В.,  в размере 720 000 (Семьсот двадцать тысяч) рублей</w:t>
      </w:r>
      <w:r w:rsidR="0003030E">
        <w:t>.</w:t>
      </w:r>
    </w:p>
    <w:p w:rsidR="002804D3" w:rsidRPr="004E5D41" w:rsidRDefault="002804D3" w:rsidP="002804D3">
      <w:pPr>
        <w:ind w:left="709"/>
        <w:jc w:val="both"/>
        <w:textAlignment w:val="top"/>
      </w:pPr>
    </w:p>
    <w:p w:rsidR="002804D3" w:rsidRPr="004E5D41" w:rsidRDefault="002804D3" w:rsidP="002804D3">
      <w:pPr>
        <w:jc w:val="both"/>
      </w:pPr>
      <w:r w:rsidRPr="004E5D41">
        <w:rPr>
          <w:b/>
        </w:rPr>
        <w:t xml:space="preserve">       1</w:t>
      </w:r>
      <w:r w:rsidRPr="004E5D41">
        <w:rPr>
          <w:b/>
          <w:snapToGrid w:val="0"/>
        </w:rPr>
        <w:t>) СЛУШАЛИ</w:t>
      </w:r>
      <w:r w:rsidRPr="004E5D41">
        <w:rPr>
          <w:snapToGrid w:val="0"/>
        </w:rPr>
        <w:t xml:space="preserve">: </w:t>
      </w:r>
      <w:r w:rsidRPr="004E5D41"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Pr="004E5D41">
        <w:t>Ханхалаева</w:t>
      </w:r>
      <w:proofErr w:type="spellEnd"/>
      <w:r w:rsidRPr="004E5D41">
        <w:t xml:space="preserve"> Михаила Степановича, который предложил кандидатуру </w:t>
      </w:r>
      <w:r w:rsidRPr="004E5D41">
        <w:rPr>
          <w:bCs/>
        </w:rPr>
        <w:t>Макарова Андрея Юрьевича</w:t>
      </w:r>
      <w:r w:rsidRPr="004E5D41">
        <w:t xml:space="preserve"> в качестве Председателя заседания Коллегии, в качестве секретаря Коллегии предложил свою кандидатуру.</w:t>
      </w:r>
    </w:p>
    <w:p w:rsidR="002804D3" w:rsidRPr="004E5D41" w:rsidRDefault="002804D3" w:rsidP="002804D3">
      <w:pPr>
        <w:tabs>
          <w:tab w:val="left" w:pos="1276"/>
        </w:tabs>
        <w:ind w:firstLine="851"/>
        <w:jc w:val="both"/>
        <w:rPr>
          <w:b/>
          <w:snapToGrid w:val="0"/>
        </w:rPr>
      </w:pPr>
      <w:r w:rsidRPr="004E5D41">
        <w:rPr>
          <w:b/>
          <w:snapToGrid w:val="0"/>
        </w:rPr>
        <w:t xml:space="preserve">    </w:t>
      </w:r>
    </w:p>
    <w:p w:rsidR="002804D3" w:rsidRPr="004E5D41" w:rsidRDefault="002804D3" w:rsidP="00ED1BDE">
      <w:pPr>
        <w:ind w:firstLine="1418"/>
        <w:jc w:val="both"/>
        <w:rPr>
          <w:b/>
        </w:rPr>
      </w:pPr>
      <w:r w:rsidRPr="004E5D41">
        <w:rPr>
          <w:b/>
          <w:snapToGrid w:val="0"/>
        </w:rPr>
        <w:t>ГОЛОСОВАНИЕ</w:t>
      </w:r>
      <w:r w:rsidRPr="004E5D41">
        <w:rPr>
          <w:snapToGrid w:val="0"/>
        </w:rPr>
        <w:t xml:space="preserve">: </w:t>
      </w:r>
      <w:r w:rsidRPr="004E5D41">
        <w:t xml:space="preserve">«ЗА» –   </w:t>
      </w:r>
      <w:r w:rsidR="00842586">
        <w:t>7</w:t>
      </w:r>
      <w:r w:rsidR="00AB0C44">
        <w:t>,</w:t>
      </w:r>
      <w:r w:rsidRPr="004E5D41">
        <w:t xml:space="preserve">    «ПРОТИВ» – </w:t>
      </w:r>
      <w:r w:rsidR="002940E2">
        <w:t xml:space="preserve"> 0</w:t>
      </w:r>
      <w:r w:rsidR="00AB0C44">
        <w:t>,</w:t>
      </w:r>
      <w:r w:rsidR="00862570" w:rsidRPr="004E5D41">
        <w:t xml:space="preserve">      </w:t>
      </w:r>
      <w:r w:rsidR="00274479" w:rsidRPr="004E5D41">
        <w:t xml:space="preserve"> </w:t>
      </w:r>
      <w:r w:rsidRPr="004E5D41">
        <w:t xml:space="preserve">« ВОЗДЕРЖАЛСЯ» – </w:t>
      </w:r>
      <w:r w:rsidR="002940E2">
        <w:t xml:space="preserve"> 0</w:t>
      </w:r>
      <w:r w:rsidR="00AB0C44">
        <w:t>,</w:t>
      </w:r>
    </w:p>
    <w:p w:rsidR="002804D3" w:rsidRPr="004E5D41" w:rsidRDefault="002804D3" w:rsidP="002804D3">
      <w:pPr>
        <w:widowControl w:val="0"/>
        <w:jc w:val="both"/>
        <w:rPr>
          <w:b/>
          <w:snapToGrid w:val="0"/>
        </w:rPr>
      </w:pPr>
      <w:r w:rsidRPr="004E5D41">
        <w:rPr>
          <w:b/>
          <w:snapToGrid w:val="0"/>
        </w:rPr>
        <w:t xml:space="preserve">                 </w:t>
      </w:r>
    </w:p>
    <w:p w:rsidR="002804D3" w:rsidRPr="004E5D41" w:rsidRDefault="002804D3" w:rsidP="00ED1BDE">
      <w:pPr>
        <w:widowControl w:val="0"/>
        <w:ind w:firstLine="1418"/>
        <w:jc w:val="both"/>
        <w:rPr>
          <w:snapToGrid w:val="0"/>
        </w:rPr>
      </w:pPr>
      <w:r w:rsidRPr="004E5D41">
        <w:rPr>
          <w:b/>
          <w:snapToGrid w:val="0"/>
        </w:rPr>
        <w:t>РЕШИЛИ:</w:t>
      </w:r>
      <w:r w:rsidRPr="004E5D41">
        <w:rPr>
          <w:snapToGrid w:val="0"/>
        </w:rPr>
        <w:t xml:space="preserve"> </w:t>
      </w:r>
      <w:r w:rsidRPr="004E5D41">
        <w:t xml:space="preserve">Избрать Председателем заседания Коллегии Ассоциации СРО «Байкальское общество архитекторов и инженеров» </w:t>
      </w:r>
      <w:r w:rsidRPr="004E5D41">
        <w:rPr>
          <w:bCs/>
        </w:rPr>
        <w:t xml:space="preserve">Макарова А.Ю., </w:t>
      </w:r>
      <w:r w:rsidRPr="004E5D41">
        <w:rPr>
          <w:bCs/>
          <w:snapToGrid w:val="0"/>
        </w:rPr>
        <w:t>Секретарем заседания</w:t>
      </w:r>
      <w:r w:rsidRPr="004E5D41">
        <w:rPr>
          <w:snapToGrid w:val="0"/>
        </w:rPr>
        <w:t xml:space="preserve"> избрали </w:t>
      </w:r>
      <w:proofErr w:type="spellStart"/>
      <w:r w:rsidRPr="004E5D41">
        <w:rPr>
          <w:snapToGrid w:val="0"/>
        </w:rPr>
        <w:t>Ханхалаева</w:t>
      </w:r>
      <w:proofErr w:type="spellEnd"/>
      <w:r w:rsidRPr="004E5D41">
        <w:rPr>
          <w:snapToGrid w:val="0"/>
        </w:rPr>
        <w:t xml:space="preserve"> М.С.</w:t>
      </w:r>
    </w:p>
    <w:p w:rsidR="002804D3" w:rsidRPr="004E5D41" w:rsidRDefault="002804D3" w:rsidP="002804D3">
      <w:pPr>
        <w:widowControl w:val="0"/>
        <w:jc w:val="both"/>
        <w:rPr>
          <w:snapToGrid w:val="0"/>
        </w:rPr>
      </w:pPr>
    </w:p>
    <w:p w:rsidR="009F41B0" w:rsidRDefault="002804D3" w:rsidP="009F41B0">
      <w:pPr>
        <w:tabs>
          <w:tab w:val="left" w:pos="0"/>
        </w:tabs>
        <w:ind w:hanging="142"/>
        <w:jc w:val="both"/>
        <w:rPr>
          <w:bCs/>
        </w:rPr>
      </w:pPr>
      <w:r w:rsidRPr="004E5D41">
        <w:rPr>
          <w:snapToGrid w:val="0"/>
        </w:rPr>
        <w:t xml:space="preserve">        </w:t>
      </w:r>
      <w:r w:rsidRPr="004E5D41">
        <w:rPr>
          <w:b/>
          <w:snapToGrid w:val="0"/>
        </w:rPr>
        <w:t>2)</w:t>
      </w:r>
      <w:r w:rsidR="00633A9F">
        <w:rPr>
          <w:b/>
          <w:snapToGrid w:val="0"/>
        </w:rPr>
        <w:t xml:space="preserve"> </w:t>
      </w:r>
      <w:r w:rsidR="009F41B0" w:rsidRPr="0055308E">
        <w:rPr>
          <w:b/>
          <w:snapToGrid w:val="0"/>
        </w:rPr>
        <w:t>СЛУШАЛИ</w:t>
      </w:r>
      <w:r w:rsidR="009F41B0" w:rsidRPr="00873FE5">
        <w:rPr>
          <w:snapToGrid w:val="0"/>
        </w:rPr>
        <w:t>:</w:t>
      </w:r>
      <w:r w:rsidR="009F41B0">
        <w:rPr>
          <w:snapToGrid w:val="0"/>
        </w:rPr>
        <w:t xml:space="preserve"> </w:t>
      </w:r>
      <w:r w:rsidR="009F41B0" w:rsidRPr="00BA7875"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="009F41B0" w:rsidRPr="00BA7875">
        <w:t>Ханхалаева</w:t>
      </w:r>
      <w:proofErr w:type="spellEnd"/>
      <w:r w:rsidR="009F41B0" w:rsidRPr="00BA7875">
        <w:t xml:space="preserve"> Михаила Степановича</w:t>
      </w:r>
      <w:r w:rsidR="009F41B0">
        <w:rPr>
          <w:snapToGrid w:val="0"/>
        </w:rPr>
        <w:t>, п</w:t>
      </w:r>
      <w:r w:rsidR="009F41B0">
        <w:t xml:space="preserve">редложил </w:t>
      </w:r>
      <w:r w:rsidR="0003030E">
        <w:t xml:space="preserve">рассмотреть письмо ИП </w:t>
      </w:r>
      <w:proofErr w:type="spellStart"/>
      <w:r w:rsidR="0003030E">
        <w:t>Булгатова</w:t>
      </w:r>
      <w:proofErr w:type="spellEnd"/>
      <w:r w:rsidR="0003030E">
        <w:t xml:space="preserve"> Б.Р. об уменьшении суммы задолженности по членским и страховым взносам.</w:t>
      </w:r>
    </w:p>
    <w:p w:rsidR="009F41B0" w:rsidRDefault="009F41B0" w:rsidP="009F41B0">
      <w:pPr>
        <w:tabs>
          <w:tab w:val="left" w:pos="0"/>
        </w:tabs>
        <w:ind w:firstLine="993"/>
        <w:jc w:val="both"/>
      </w:pPr>
    </w:p>
    <w:p w:rsidR="009F41B0" w:rsidRPr="00B53702" w:rsidRDefault="0003030E" w:rsidP="00ED1BDE">
      <w:pPr>
        <w:ind w:firstLine="1418"/>
        <w:jc w:val="both"/>
      </w:pPr>
      <w:r>
        <w:rPr>
          <w:b/>
          <w:snapToGrid w:val="0"/>
        </w:rPr>
        <w:t>ОБСУЖДЕНИЕ</w:t>
      </w:r>
      <w:r w:rsidR="009F41B0" w:rsidRPr="00873FE5">
        <w:rPr>
          <w:snapToGrid w:val="0"/>
        </w:rPr>
        <w:t xml:space="preserve">: </w:t>
      </w:r>
    </w:p>
    <w:p w:rsidR="009F41B0" w:rsidRPr="00F56378" w:rsidRDefault="009F41B0" w:rsidP="009F41B0">
      <w:pPr>
        <w:ind w:firstLine="851"/>
        <w:jc w:val="both"/>
        <w:rPr>
          <w:i/>
        </w:rPr>
      </w:pPr>
    </w:p>
    <w:p w:rsidR="000C6CA4" w:rsidRPr="00842586" w:rsidRDefault="009F41B0" w:rsidP="00ED1BDE">
      <w:pPr>
        <w:autoSpaceDE w:val="0"/>
        <w:autoSpaceDN w:val="0"/>
        <w:adjustRightInd w:val="0"/>
        <w:ind w:firstLine="1418"/>
        <w:jc w:val="both"/>
        <w:rPr>
          <w:snapToGrid w:val="0"/>
        </w:rPr>
      </w:pPr>
      <w:r w:rsidRPr="009A6077">
        <w:rPr>
          <w:b/>
          <w:snapToGrid w:val="0"/>
        </w:rPr>
        <w:t>РЕШИЛИ:</w:t>
      </w:r>
      <w:r>
        <w:rPr>
          <w:b/>
          <w:i/>
          <w:snapToGrid w:val="0"/>
        </w:rPr>
        <w:t xml:space="preserve"> </w:t>
      </w:r>
      <w:r w:rsidR="000C6CA4">
        <w:rPr>
          <w:snapToGrid w:val="0"/>
        </w:rPr>
        <w:t xml:space="preserve">Обязать ИП </w:t>
      </w:r>
      <w:proofErr w:type="spellStart"/>
      <w:r w:rsidR="000C6CA4">
        <w:rPr>
          <w:snapToGrid w:val="0"/>
        </w:rPr>
        <w:t>Булгатова</w:t>
      </w:r>
      <w:proofErr w:type="spellEnd"/>
      <w:r w:rsidR="000C6CA4">
        <w:rPr>
          <w:snapToGrid w:val="0"/>
        </w:rPr>
        <w:t xml:space="preserve"> Б.Р. погасить просроченную задолженность по уплате членских и страховых взносов в сумме 81 000 (Восемьдесят одна тысяча) рублей</w:t>
      </w:r>
      <w:r w:rsidR="00842586">
        <w:rPr>
          <w:snapToGrid w:val="0"/>
        </w:rPr>
        <w:t xml:space="preserve"> в срок до 30.06.2019г., </w:t>
      </w:r>
      <w:r w:rsidR="000C6CA4">
        <w:rPr>
          <w:snapToGrid w:val="0"/>
        </w:rPr>
        <w:t xml:space="preserve"> </w:t>
      </w:r>
      <w:r w:rsidR="00842586">
        <w:rPr>
          <w:snapToGrid w:val="0"/>
        </w:rPr>
        <w:t>ежемесячными равными долями, в соответствии со следующим графиком</w:t>
      </w:r>
      <w:r w:rsidR="00842586" w:rsidRPr="00842586">
        <w:rPr>
          <w:snapToGrid w:val="0"/>
        </w:rPr>
        <w:t>:</w:t>
      </w:r>
    </w:p>
    <w:p w:rsidR="002804D3" w:rsidRPr="000C6CA4" w:rsidRDefault="000C6CA4" w:rsidP="00ED1BDE">
      <w:pPr>
        <w:autoSpaceDE w:val="0"/>
        <w:autoSpaceDN w:val="0"/>
        <w:adjustRightInd w:val="0"/>
        <w:ind w:firstLine="1418"/>
        <w:jc w:val="both"/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4954"/>
      </w:tblGrid>
      <w:tr w:rsidR="000C6CA4" w:rsidTr="001878CD"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Месяц</w:t>
            </w:r>
          </w:p>
        </w:tc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Сумма (руб.)</w:t>
            </w:r>
          </w:p>
        </w:tc>
      </w:tr>
      <w:tr w:rsidR="000C6CA4" w:rsidTr="001878CD"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Декабрь 2018</w:t>
            </w:r>
          </w:p>
        </w:tc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11570</w:t>
            </w:r>
          </w:p>
        </w:tc>
      </w:tr>
      <w:tr w:rsidR="000C6CA4" w:rsidTr="001878CD"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Январь 2019</w:t>
            </w:r>
          </w:p>
        </w:tc>
        <w:tc>
          <w:tcPr>
            <w:tcW w:w="5069" w:type="dxa"/>
            <w:shd w:val="clear" w:color="auto" w:fill="auto"/>
          </w:tcPr>
          <w:p w:rsidR="000C6CA4" w:rsidRDefault="00422102" w:rsidP="001878CD">
            <w:pPr>
              <w:autoSpaceDE w:val="0"/>
              <w:autoSpaceDN w:val="0"/>
              <w:adjustRightInd w:val="0"/>
              <w:jc w:val="center"/>
            </w:pPr>
            <w:r>
              <w:t>11570</w:t>
            </w:r>
          </w:p>
        </w:tc>
      </w:tr>
      <w:tr w:rsidR="000C6CA4" w:rsidTr="001878CD"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Февраль 2019</w:t>
            </w:r>
          </w:p>
        </w:tc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jc w:val="center"/>
            </w:pPr>
            <w:r w:rsidRPr="00F40093">
              <w:t>11570</w:t>
            </w:r>
          </w:p>
        </w:tc>
      </w:tr>
      <w:tr w:rsidR="000C6CA4" w:rsidTr="001878CD"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Март 2019</w:t>
            </w:r>
          </w:p>
        </w:tc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jc w:val="center"/>
            </w:pPr>
            <w:r w:rsidRPr="00F40093">
              <w:t>11570</w:t>
            </w:r>
          </w:p>
        </w:tc>
      </w:tr>
      <w:tr w:rsidR="000C6CA4" w:rsidTr="001878CD"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Апрель 2019</w:t>
            </w:r>
          </w:p>
        </w:tc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jc w:val="center"/>
            </w:pPr>
            <w:r w:rsidRPr="00F40093">
              <w:t>11570</w:t>
            </w:r>
          </w:p>
        </w:tc>
      </w:tr>
      <w:tr w:rsidR="000C6CA4" w:rsidTr="001878CD"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Май 2019</w:t>
            </w:r>
          </w:p>
        </w:tc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jc w:val="center"/>
            </w:pPr>
            <w:r w:rsidRPr="00F40093">
              <w:t>11570</w:t>
            </w:r>
          </w:p>
        </w:tc>
      </w:tr>
      <w:tr w:rsidR="000C6CA4" w:rsidTr="001878CD"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Июнь 2019</w:t>
            </w:r>
          </w:p>
        </w:tc>
        <w:tc>
          <w:tcPr>
            <w:tcW w:w="5069" w:type="dxa"/>
            <w:shd w:val="clear" w:color="auto" w:fill="auto"/>
          </w:tcPr>
          <w:p w:rsidR="000C6CA4" w:rsidRDefault="000C6CA4" w:rsidP="001878CD">
            <w:pPr>
              <w:autoSpaceDE w:val="0"/>
              <w:autoSpaceDN w:val="0"/>
              <w:adjustRightInd w:val="0"/>
              <w:jc w:val="center"/>
            </w:pPr>
            <w:r>
              <w:t>11580</w:t>
            </w:r>
          </w:p>
        </w:tc>
      </w:tr>
    </w:tbl>
    <w:p w:rsidR="0003030E" w:rsidRDefault="0003030E" w:rsidP="009F41B0">
      <w:pPr>
        <w:autoSpaceDE w:val="0"/>
        <w:autoSpaceDN w:val="0"/>
        <w:adjustRightInd w:val="0"/>
        <w:jc w:val="both"/>
      </w:pPr>
    </w:p>
    <w:p w:rsidR="0003030E" w:rsidRDefault="0003030E" w:rsidP="0003030E">
      <w:pPr>
        <w:autoSpaceDE w:val="0"/>
        <w:autoSpaceDN w:val="0"/>
        <w:adjustRightInd w:val="0"/>
        <w:ind w:firstLine="426"/>
        <w:jc w:val="both"/>
      </w:pPr>
      <w:r w:rsidRPr="0003030E">
        <w:rPr>
          <w:b/>
        </w:rPr>
        <w:lastRenderedPageBreak/>
        <w:t>3)</w:t>
      </w:r>
      <w:r>
        <w:rPr>
          <w:b/>
        </w:rPr>
        <w:t xml:space="preserve"> </w:t>
      </w:r>
      <w:r w:rsidRPr="0055308E">
        <w:rPr>
          <w:b/>
          <w:snapToGrid w:val="0"/>
        </w:rPr>
        <w:t>СЛУШАЛИ</w:t>
      </w:r>
      <w:r w:rsidRPr="00873FE5">
        <w:rPr>
          <w:snapToGrid w:val="0"/>
        </w:rPr>
        <w:t>:</w:t>
      </w:r>
      <w:r>
        <w:rPr>
          <w:snapToGrid w:val="0"/>
        </w:rPr>
        <w:t xml:space="preserve"> </w:t>
      </w:r>
      <w:r w:rsidRPr="00BA7875"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Pr="00BA7875">
        <w:t>Ханхалаева</w:t>
      </w:r>
      <w:proofErr w:type="spellEnd"/>
      <w:r w:rsidRPr="00BA7875">
        <w:t xml:space="preserve"> Михаила Степановича</w:t>
      </w:r>
      <w:r w:rsidR="00D74A51">
        <w:rPr>
          <w:snapToGrid w:val="0"/>
        </w:rPr>
        <w:t>.</w:t>
      </w:r>
      <w:r>
        <w:rPr>
          <w:snapToGrid w:val="0"/>
        </w:rPr>
        <w:t xml:space="preserve"> </w:t>
      </w:r>
      <w:r w:rsidR="00D74A51">
        <w:rPr>
          <w:snapToGrid w:val="0"/>
        </w:rPr>
        <w:t>П</w:t>
      </w:r>
      <w:r>
        <w:t>редложил</w:t>
      </w:r>
      <w:r w:rsidR="00D74A51">
        <w:t xml:space="preserve"> направить денежные средства, возвращенные Бросовым Д.В., в размере 720 000 (Семьсот двадцать тысяч) рублей, в компенсационный фонд обеспечения договорных обязательств.</w:t>
      </w:r>
      <w:r>
        <w:t xml:space="preserve"> </w:t>
      </w:r>
    </w:p>
    <w:p w:rsidR="0003030E" w:rsidRDefault="0003030E" w:rsidP="0003030E">
      <w:pPr>
        <w:autoSpaceDE w:val="0"/>
        <w:autoSpaceDN w:val="0"/>
        <w:adjustRightInd w:val="0"/>
        <w:ind w:firstLine="426"/>
        <w:jc w:val="both"/>
        <w:rPr>
          <w:b/>
          <w:snapToGrid w:val="0"/>
        </w:rPr>
      </w:pPr>
    </w:p>
    <w:p w:rsidR="0003030E" w:rsidRDefault="0003030E" w:rsidP="0047711A">
      <w:pPr>
        <w:autoSpaceDE w:val="0"/>
        <w:autoSpaceDN w:val="0"/>
        <w:adjustRightInd w:val="0"/>
        <w:ind w:firstLine="1418"/>
        <w:jc w:val="both"/>
      </w:pPr>
      <w:r w:rsidRPr="004E5D41">
        <w:rPr>
          <w:b/>
          <w:snapToGrid w:val="0"/>
        </w:rPr>
        <w:t>ГОЛОСОВАНИЕ</w:t>
      </w:r>
      <w:r w:rsidRPr="004E5D41">
        <w:rPr>
          <w:snapToGrid w:val="0"/>
        </w:rPr>
        <w:t xml:space="preserve">: </w:t>
      </w:r>
      <w:r w:rsidRPr="004E5D41">
        <w:t xml:space="preserve">«ЗА» –  </w:t>
      </w:r>
      <w:r w:rsidR="00D74A51">
        <w:t>1</w:t>
      </w:r>
      <w:r>
        <w:t>,</w:t>
      </w:r>
      <w:r w:rsidRPr="004E5D41">
        <w:t xml:space="preserve">    «ПРОТИВ» – </w:t>
      </w:r>
      <w:r>
        <w:t xml:space="preserve"> </w:t>
      </w:r>
      <w:r w:rsidR="00D74A51">
        <w:t>6</w:t>
      </w:r>
      <w:r>
        <w:t>,</w:t>
      </w:r>
      <w:r w:rsidRPr="004E5D41">
        <w:t xml:space="preserve">       « ВОЗДЕРЖАЛСЯ» – </w:t>
      </w:r>
      <w:r>
        <w:t xml:space="preserve"> 0</w:t>
      </w:r>
    </w:p>
    <w:p w:rsidR="0003030E" w:rsidRDefault="0003030E" w:rsidP="0003030E">
      <w:pPr>
        <w:autoSpaceDE w:val="0"/>
        <w:autoSpaceDN w:val="0"/>
        <w:adjustRightInd w:val="0"/>
        <w:ind w:firstLine="426"/>
        <w:jc w:val="both"/>
        <w:rPr>
          <w:b/>
          <w:snapToGrid w:val="0"/>
        </w:rPr>
      </w:pPr>
    </w:p>
    <w:p w:rsidR="0003030E" w:rsidRDefault="0003030E" w:rsidP="0047711A">
      <w:pPr>
        <w:autoSpaceDE w:val="0"/>
        <w:autoSpaceDN w:val="0"/>
        <w:adjustRightInd w:val="0"/>
        <w:ind w:firstLine="1418"/>
        <w:jc w:val="both"/>
      </w:pPr>
      <w:r w:rsidRPr="004E5D41">
        <w:rPr>
          <w:b/>
          <w:snapToGrid w:val="0"/>
        </w:rPr>
        <w:t>РЕШИЛИ:</w:t>
      </w:r>
      <w:r>
        <w:rPr>
          <w:b/>
          <w:snapToGrid w:val="0"/>
        </w:rPr>
        <w:t xml:space="preserve"> </w:t>
      </w:r>
      <w:r w:rsidR="00FA37B1" w:rsidRPr="00FA37B1">
        <w:rPr>
          <w:bCs/>
          <w:snapToGrid w:val="0"/>
        </w:rPr>
        <w:t>Предложение</w:t>
      </w:r>
      <w:r w:rsidR="00FA37B1">
        <w:rPr>
          <w:b/>
          <w:snapToGrid w:val="0"/>
        </w:rPr>
        <w:t xml:space="preserve"> </w:t>
      </w:r>
      <w:r w:rsidR="00FA37B1" w:rsidRPr="00BA7875"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="00FA37B1" w:rsidRPr="00BA7875">
        <w:t>Ханхалаева</w:t>
      </w:r>
      <w:proofErr w:type="spellEnd"/>
      <w:r w:rsidR="00FA37B1" w:rsidRPr="00BA7875">
        <w:t xml:space="preserve"> Михаила Степановича</w:t>
      </w:r>
      <w:r w:rsidR="00FA37B1" w:rsidRPr="000B3004">
        <w:rPr>
          <w:snapToGrid w:val="0"/>
        </w:rPr>
        <w:t xml:space="preserve"> </w:t>
      </w:r>
      <w:r w:rsidR="00FA37B1">
        <w:rPr>
          <w:snapToGrid w:val="0"/>
        </w:rPr>
        <w:t>отклонить, д</w:t>
      </w:r>
      <w:r w:rsidR="000B3004" w:rsidRPr="000B3004">
        <w:rPr>
          <w:snapToGrid w:val="0"/>
        </w:rPr>
        <w:t>енежные средства в размере 720 000 (Семьсот двадцать тысяч) рублей не направлять в компенсационный фонд обеспечения договорных обязательств.</w:t>
      </w:r>
      <w:r w:rsidR="000B3004">
        <w:rPr>
          <w:b/>
          <w:snapToGrid w:val="0"/>
        </w:rPr>
        <w:t xml:space="preserve"> </w:t>
      </w:r>
    </w:p>
    <w:p w:rsidR="000B3004" w:rsidRDefault="000B3004" w:rsidP="0047711A">
      <w:pPr>
        <w:autoSpaceDE w:val="0"/>
        <w:autoSpaceDN w:val="0"/>
        <w:adjustRightInd w:val="0"/>
        <w:ind w:firstLine="1418"/>
        <w:jc w:val="both"/>
      </w:pPr>
    </w:p>
    <w:p w:rsidR="000B3004" w:rsidRDefault="000B3004" w:rsidP="00444E8A">
      <w:pPr>
        <w:autoSpaceDE w:val="0"/>
        <w:autoSpaceDN w:val="0"/>
        <w:adjustRightInd w:val="0"/>
        <w:ind w:firstLine="142"/>
        <w:jc w:val="both"/>
      </w:pPr>
      <w:r>
        <w:rPr>
          <w:b/>
          <w:snapToGrid w:val="0"/>
        </w:rPr>
        <w:t xml:space="preserve">         </w:t>
      </w:r>
      <w:r w:rsidRPr="0055308E">
        <w:rPr>
          <w:b/>
          <w:snapToGrid w:val="0"/>
        </w:rPr>
        <w:t>СЛУШАЛИ</w:t>
      </w:r>
      <w:r w:rsidRPr="000B3004">
        <w:rPr>
          <w:b/>
          <w:snapToGrid w:val="0"/>
        </w:rPr>
        <w:t xml:space="preserve">: </w:t>
      </w:r>
      <w:r w:rsidRPr="00444E8A">
        <w:rPr>
          <w:bCs/>
          <w:snapToGrid w:val="0"/>
        </w:rPr>
        <w:t>Президента коллегии</w:t>
      </w:r>
      <w:r>
        <w:rPr>
          <w:b/>
          <w:snapToGrid w:val="0"/>
        </w:rPr>
        <w:t xml:space="preserve"> </w:t>
      </w:r>
      <w:r w:rsidRPr="00BA7875">
        <w:t>Ассоциации СРО «Байкальское общество архитекторов и инженеров»</w:t>
      </w:r>
      <w:r>
        <w:t xml:space="preserve"> Макарова Андрея Юрьевича. </w:t>
      </w:r>
      <w:r>
        <w:rPr>
          <w:snapToGrid w:val="0"/>
        </w:rPr>
        <w:t>П</w:t>
      </w:r>
      <w:r>
        <w:t xml:space="preserve">редложил направить денежные средства, возвращенные Бросовым Д.В., в размере 720 000 (Семьсот двадцать тысяч) рублей на оказание спонсорской помощи Иркутской региональной организации общероссийской общественной организации «Союз архитекторов России», и одобрить заключение договора строительного подряда с ООО «К-Систем» на текущий ремонт кровли. </w:t>
      </w:r>
    </w:p>
    <w:p w:rsidR="00444E8A" w:rsidRDefault="00444E8A" w:rsidP="000B3004">
      <w:pPr>
        <w:autoSpaceDE w:val="0"/>
        <w:autoSpaceDN w:val="0"/>
        <w:adjustRightInd w:val="0"/>
        <w:jc w:val="both"/>
      </w:pPr>
    </w:p>
    <w:p w:rsidR="00444E8A" w:rsidRDefault="00444E8A" w:rsidP="00444E8A">
      <w:pPr>
        <w:autoSpaceDE w:val="0"/>
        <w:autoSpaceDN w:val="0"/>
        <w:adjustRightInd w:val="0"/>
        <w:ind w:firstLine="1418"/>
        <w:jc w:val="both"/>
      </w:pPr>
      <w:r w:rsidRPr="004E5D41">
        <w:rPr>
          <w:b/>
          <w:snapToGrid w:val="0"/>
        </w:rPr>
        <w:t>ГОЛОСОВАНИЕ</w:t>
      </w:r>
      <w:r w:rsidRPr="004E5D41">
        <w:rPr>
          <w:snapToGrid w:val="0"/>
        </w:rPr>
        <w:t xml:space="preserve">: </w:t>
      </w:r>
      <w:r w:rsidRPr="004E5D41">
        <w:t xml:space="preserve">«ЗА» –  </w:t>
      </w:r>
      <w:r>
        <w:t>6,</w:t>
      </w:r>
      <w:r w:rsidRPr="004E5D41">
        <w:t xml:space="preserve">    «ПРОТИВ» – </w:t>
      </w:r>
      <w:r>
        <w:t xml:space="preserve"> 0,</w:t>
      </w:r>
      <w:r w:rsidRPr="004E5D41">
        <w:t xml:space="preserve">       « ВОЗДЕРЖАЛСЯ» – </w:t>
      </w:r>
      <w:r>
        <w:t xml:space="preserve"> 1</w:t>
      </w:r>
    </w:p>
    <w:p w:rsidR="00444E8A" w:rsidRDefault="00444E8A" w:rsidP="00444E8A">
      <w:pPr>
        <w:autoSpaceDE w:val="0"/>
        <w:autoSpaceDN w:val="0"/>
        <w:adjustRightInd w:val="0"/>
        <w:ind w:firstLine="426"/>
        <w:jc w:val="both"/>
        <w:rPr>
          <w:b/>
          <w:snapToGrid w:val="0"/>
        </w:rPr>
      </w:pPr>
    </w:p>
    <w:p w:rsidR="00444E8A" w:rsidRPr="000B3004" w:rsidRDefault="00444E8A" w:rsidP="00FA37B1">
      <w:pPr>
        <w:autoSpaceDE w:val="0"/>
        <w:autoSpaceDN w:val="0"/>
        <w:adjustRightInd w:val="0"/>
        <w:ind w:firstLine="1418"/>
        <w:jc w:val="both"/>
      </w:pPr>
      <w:r w:rsidRPr="004E5D41">
        <w:rPr>
          <w:b/>
          <w:snapToGrid w:val="0"/>
        </w:rPr>
        <w:t>РЕШИЛИ:</w:t>
      </w:r>
      <w:r>
        <w:rPr>
          <w:b/>
          <w:snapToGrid w:val="0"/>
        </w:rPr>
        <w:t xml:space="preserve"> </w:t>
      </w:r>
      <w:r>
        <w:rPr>
          <w:bCs/>
          <w:snapToGrid w:val="0"/>
        </w:rPr>
        <w:t>Д</w:t>
      </w:r>
      <w:r w:rsidRPr="000B3004">
        <w:rPr>
          <w:snapToGrid w:val="0"/>
        </w:rPr>
        <w:t>енежны</w:t>
      </w:r>
      <w:r>
        <w:rPr>
          <w:snapToGrid w:val="0"/>
        </w:rPr>
        <w:t>е</w:t>
      </w:r>
      <w:r w:rsidRPr="000B3004">
        <w:rPr>
          <w:snapToGrid w:val="0"/>
        </w:rPr>
        <w:t xml:space="preserve"> средств</w:t>
      </w:r>
      <w:r>
        <w:rPr>
          <w:snapToGrid w:val="0"/>
        </w:rPr>
        <w:t>, возвращенных Бросовым Д.В.</w:t>
      </w:r>
      <w:r w:rsidRPr="000B3004">
        <w:rPr>
          <w:snapToGrid w:val="0"/>
        </w:rPr>
        <w:t xml:space="preserve"> в размере 720 000 (Семьсот двадцать тысяч) рублей </w:t>
      </w:r>
      <w:r>
        <w:rPr>
          <w:snapToGrid w:val="0"/>
        </w:rPr>
        <w:t xml:space="preserve">направить </w:t>
      </w:r>
      <w:r>
        <w:t>на оказание спонсорской помощи Иркутской региональной организации общероссийской общественной организации «Союз архитекторов России»</w:t>
      </w:r>
      <w:r w:rsidRPr="000B3004">
        <w:rPr>
          <w:snapToGrid w:val="0"/>
        </w:rPr>
        <w:t>.</w:t>
      </w:r>
      <w:r>
        <w:rPr>
          <w:b/>
          <w:snapToGrid w:val="0"/>
        </w:rPr>
        <w:t xml:space="preserve"> </w:t>
      </w:r>
      <w:r w:rsidR="00FA37B1" w:rsidRPr="00FA37B1">
        <w:rPr>
          <w:bCs/>
          <w:snapToGrid w:val="0"/>
        </w:rPr>
        <w:t xml:space="preserve">В качестве оказания спонсорской помощи </w:t>
      </w:r>
      <w:r w:rsidR="00FA37B1">
        <w:rPr>
          <w:snapToGrid w:val="0"/>
        </w:rPr>
        <w:t>з</w:t>
      </w:r>
      <w:r w:rsidRPr="00957454">
        <w:rPr>
          <w:snapToGrid w:val="0"/>
        </w:rPr>
        <w:t>аключить договор строительного</w:t>
      </w:r>
      <w:r>
        <w:rPr>
          <w:b/>
          <w:snapToGrid w:val="0"/>
        </w:rPr>
        <w:t xml:space="preserve"> </w:t>
      </w:r>
      <w:r>
        <w:t>подряда с ООО «К-Систем» на текущий ремонт кровли на сумму 720 032,46 (Семьсот двадцать тысяч тридцать два) рубля 46 коп.</w:t>
      </w:r>
    </w:p>
    <w:p w:rsidR="009A6077" w:rsidRDefault="009A6077" w:rsidP="0003030E">
      <w:pPr>
        <w:autoSpaceDE w:val="0"/>
        <w:autoSpaceDN w:val="0"/>
        <w:adjustRightInd w:val="0"/>
        <w:ind w:firstLine="426"/>
        <w:jc w:val="both"/>
      </w:pPr>
    </w:p>
    <w:p w:rsidR="009A6077" w:rsidRPr="009A6077" w:rsidRDefault="009A6077" w:rsidP="009A6077">
      <w:pPr>
        <w:widowControl w:val="0"/>
        <w:ind w:firstLine="1276"/>
        <w:jc w:val="both"/>
        <w:rPr>
          <w:b/>
        </w:rPr>
      </w:pPr>
    </w:p>
    <w:p w:rsidR="0092708E" w:rsidRDefault="0092708E" w:rsidP="002804D3">
      <w:pPr>
        <w:jc w:val="both"/>
        <w:rPr>
          <w:b/>
          <w:bCs/>
          <w:snapToGrid w:val="0"/>
        </w:rPr>
      </w:pPr>
    </w:p>
    <w:p w:rsidR="0092708E" w:rsidRDefault="0092708E" w:rsidP="002804D3">
      <w:pPr>
        <w:jc w:val="both"/>
        <w:rPr>
          <w:b/>
          <w:bCs/>
          <w:snapToGrid w:val="0"/>
        </w:rPr>
      </w:pPr>
    </w:p>
    <w:p w:rsidR="002804D3" w:rsidRPr="004E5D41" w:rsidRDefault="002804D3" w:rsidP="002804D3">
      <w:pPr>
        <w:jc w:val="both"/>
        <w:rPr>
          <w:snapToGrid w:val="0"/>
        </w:rPr>
      </w:pPr>
      <w:r w:rsidRPr="004E5D41">
        <w:rPr>
          <w:b/>
          <w:bCs/>
          <w:snapToGrid w:val="0"/>
        </w:rPr>
        <w:t xml:space="preserve">Председатель заседания                                  </w:t>
      </w:r>
      <w:r w:rsidRPr="004E5D41">
        <w:rPr>
          <w:b/>
          <w:snapToGrid w:val="0"/>
        </w:rPr>
        <w:t xml:space="preserve"> </w:t>
      </w:r>
      <w:r w:rsidRPr="004E5D41">
        <w:rPr>
          <w:snapToGrid w:val="0"/>
        </w:rPr>
        <w:t>__________________</w:t>
      </w:r>
      <w:r w:rsidRPr="004E5D41">
        <w:rPr>
          <w:b/>
          <w:bCs/>
          <w:snapToGrid w:val="0"/>
        </w:rPr>
        <w:t xml:space="preserve">               А.Ю. Макаров</w:t>
      </w:r>
      <w:r w:rsidRPr="004E5D41">
        <w:rPr>
          <w:b/>
          <w:snapToGrid w:val="0"/>
        </w:rPr>
        <w:t xml:space="preserve"> </w:t>
      </w:r>
    </w:p>
    <w:p w:rsidR="002804D3" w:rsidRPr="004E5D41" w:rsidRDefault="002804D3" w:rsidP="002804D3">
      <w:pPr>
        <w:jc w:val="both"/>
        <w:rPr>
          <w:b/>
          <w:bCs/>
          <w:snapToGrid w:val="0"/>
        </w:rPr>
      </w:pPr>
    </w:p>
    <w:p w:rsidR="002804D3" w:rsidRPr="004E5D41" w:rsidRDefault="002804D3" w:rsidP="002804D3">
      <w:pPr>
        <w:jc w:val="both"/>
        <w:rPr>
          <w:b/>
          <w:bCs/>
          <w:snapToGrid w:val="0"/>
        </w:rPr>
      </w:pPr>
    </w:p>
    <w:p w:rsidR="002804D3" w:rsidRPr="001B6075" w:rsidRDefault="002804D3" w:rsidP="002804D3">
      <w:pPr>
        <w:jc w:val="both"/>
        <w:rPr>
          <w:snapToGrid w:val="0"/>
        </w:rPr>
      </w:pPr>
      <w:r w:rsidRPr="001B6075">
        <w:rPr>
          <w:b/>
          <w:bCs/>
          <w:snapToGrid w:val="0"/>
        </w:rPr>
        <w:t>Секретарь заседания</w:t>
      </w:r>
      <w:r w:rsidRPr="001B6075">
        <w:rPr>
          <w:b/>
          <w:snapToGrid w:val="0"/>
        </w:rPr>
        <w:t xml:space="preserve">                                  </w:t>
      </w:r>
      <w:r w:rsidR="001B6075">
        <w:rPr>
          <w:b/>
          <w:snapToGrid w:val="0"/>
        </w:rPr>
        <w:t xml:space="preserve">      _</w:t>
      </w:r>
      <w:r w:rsidRPr="001B6075">
        <w:rPr>
          <w:snapToGrid w:val="0"/>
        </w:rPr>
        <w:t xml:space="preserve">__________________               </w:t>
      </w:r>
      <w:r w:rsidRPr="001B6075">
        <w:rPr>
          <w:b/>
          <w:snapToGrid w:val="0"/>
        </w:rPr>
        <w:t>М.С.</w:t>
      </w:r>
      <w:r w:rsidRPr="001B6075">
        <w:rPr>
          <w:snapToGrid w:val="0"/>
        </w:rPr>
        <w:t xml:space="preserve"> </w:t>
      </w:r>
      <w:r w:rsidRPr="001B6075">
        <w:rPr>
          <w:b/>
          <w:snapToGrid w:val="0"/>
        </w:rPr>
        <w:t>Ханхалаев</w:t>
      </w:r>
    </w:p>
    <w:p w:rsidR="002804D3" w:rsidRPr="002804D3" w:rsidRDefault="002804D3" w:rsidP="002804D3">
      <w:pPr>
        <w:rPr>
          <w:sz w:val="22"/>
          <w:szCs w:val="22"/>
        </w:rPr>
      </w:pPr>
    </w:p>
    <w:p w:rsidR="00344207" w:rsidRPr="002804D3" w:rsidRDefault="00344207">
      <w:pPr>
        <w:rPr>
          <w:sz w:val="22"/>
          <w:szCs w:val="22"/>
        </w:rPr>
      </w:pPr>
    </w:p>
    <w:sectPr w:rsidR="00344207" w:rsidRPr="002804D3" w:rsidSect="00344207">
      <w:footerReference w:type="even" r:id="rId7"/>
      <w:footerReference w:type="default" r:id="rId8"/>
      <w:pgSz w:w="11907" w:h="16840" w:code="9"/>
      <w:pgMar w:top="284" w:right="567" w:bottom="426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221" w:rsidRDefault="00B00221">
      <w:r>
        <w:separator/>
      </w:r>
    </w:p>
  </w:endnote>
  <w:endnote w:type="continuationSeparator" w:id="0">
    <w:p w:rsidR="00B00221" w:rsidRDefault="00B0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207" w:rsidRDefault="00344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207" w:rsidRDefault="00344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207" w:rsidRDefault="00344207" w:rsidP="0034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221" w:rsidRDefault="00B00221">
      <w:r>
        <w:separator/>
      </w:r>
    </w:p>
  </w:footnote>
  <w:footnote w:type="continuationSeparator" w:id="0">
    <w:p w:rsidR="00B00221" w:rsidRDefault="00B0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26FF"/>
    <w:multiLevelType w:val="hybridMultilevel"/>
    <w:tmpl w:val="B25CE384"/>
    <w:lvl w:ilvl="0" w:tplc="FC560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AB34BD"/>
    <w:multiLevelType w:val="hybridMultilevel"/>
    <w:tmpl w:val="FD461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3"/>
    <w:rsid w:val="00001E0A"/>
    <w:rsid w:val="0003030E"/>
    <w:rsid w:val="00037D1D"/>
    <w:rsid w:val="00043820"/>
    <w:rsid w:val="00050988"/>
    <w:rsid w:val="00072B07"/>
    <w:rsid w:val="000873E5"/>
    <w:rsid w:val="000B3004"/>
    <w:rsid w:val="000B65B6"/>
    <w:rsid w:val="000C6CA4"/>
    <w:rsid w:val="001013B2"/>
    <w:rsid w:val="001116AD"/>
    <w:rsid w:val="001878CD"/>
    <w:rsid w:val="00190A08"/>
    <w:rsid w:val="001A77DC"/>
    <w:rsid w:val="001B6075"/>
    <w:rsid w:val="0020285A"/>
    <w:rsid w:val="00206778"/>
    <w:rsid w:val="00234EBE"/>
    <w:rsid w:val="00237B67"/>
    <w:rsid w:val="00274479"/>
    <w:rsid w:val="002804D3"/>
    <w:rsid w:val="002940E2"/>
    <w:rsid w:val="002B6A87"/>
    <w:rsid w:val="002F3E4C"/>
    <w:rsid w:val="003245C0"/>
    <w:rsid w:val="00344207"/>
    <w:rsid w:val="003630A7"/>
    <w:rsid w:val="003675C2"/>
    <w:rsid w:val="00382A12"/>
    <w:rsid w:val="00406ECE"/>
    <w:rsid w:val="00422102"/>
    <w:rsid w:val="00444E8A"/>
    <w:rsid w:val="0047711A"/>
    <w:rsid w:val="004A0BCE"/>
    <w:rsid w:val="004A3A62"/>
    <w:rsid w:val="004E3BCE"/>
    <w:rsid w:val="004E555B"/>
    <w:rsid w:val="004E5D41"/>
    <w:rsid w:val="004E76AA"/>
    <w:rsid w:val="004E77F2"/>
    <w:rsid w:val="00526414"/>
    <w:rsid w:val="00532FD0"/>
    <w:rsid w:val="005A2824"/>
    <w:rsid w:val="00633A9F"/>
    <w:rsid w:val="00682FFE"/>
    <w:rsid w:val="00747E78"/>
    <w:rsid w:val="00755BA3"/>
    <w:rsid w:val="007910FA"/>
    <w:rsid w:val="007B3776"/>
    <w:rsid w:val="00842586"/>
    <w:rsid w:val="00862570"/>
    <w:rsid w:val="00881388"/>
    <w:rsid w:val="008B7C8E"/>
    <w:rsid w:val="008F0708"/>
    <w:rsid w:val="009020DE"/>
    <w:rsid w:val="0092708E"/>
    <w:rsid w:val="00957454"/>
    <w:rsid w:val="009A6077"/>
    <w:rsid w:val="009C49D6"/>
    <w:rsid w:val="009F41B0"/>
    <w:rsid w:val="00A30D6E"/>
    <w:rsid w:val="00A84DAC"/>
    <w:rsid w:val="00AB0C44"/>
    <w:rsid w:val="00AD37BD"/>
    <w:rsid w:val="00B00221"/>
    <w:rsid w:val="00B66C56"/>
    <w:rsid w:val="00B973FD"/>
    <w:rsid w:val="00BB5258"/>
    <w:rsid w:val="00C157D9"/>
    <w:rsid w:val="00CC43C8"/>
    <w:rsid w:val="00CD2F99"/>
    <w:rsid w:val="00D74A51"/>
    <w:rsid w:val="00DB2E5A"/>
    <w:rsid w:val="00DD6EE6"/>
    <w:rsid w:val="00E42263"/>
    <w:rsid w:val="00ED1BDE"/>
    <w:rsid w:val="00F113EA"/>
    <w:rsid w:val="00F16609"/>
    <w:rsid w:val="00F771B5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7A05CC-80A6-9746-B39D-F2932127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80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80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04D3"/>
  </w:style>
  <w:style w:type="paragraph" w:styleId="a6">
    <w:name w:val="Balloon Text"/>
    <w:basedOn w:val="a"/>
    <w:link w:val="a7"/>
    <w:uiPriority w:val="99"/>
    <w:semiHidden/>
    <w:unhideWhenUsed/>
    <w:rsid w:val="00274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4479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0C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 q</cp:lastModifiedBy>
  <cp:revision>2</cp:revision>
  <cp:lastPrinted>2018-11-28T06:40:00Z</cp:lastPrinted>
  <dcterms:created xsi:type="dcterms:W3CDTF">2020-09-24T03:16:00Z</dcterms:created>
  <dcterms:modified xsi:type="dcterms:W3CDTF">2020-09-24T03:16:00Z</dcterms:modified>
</cp:coreProperties>
</file>