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46FC" w14:textId="77777777" w:rsidR="00247704" w:rsidRDefault="00247704" w:rsidP="002804D3">
      <w:pPr>
        <w:keepNext/>
        <w:widowControl w:val="0"/>
        <w:snapToGrid w:val="0"/>
        <w:jc w:val="center"/>
        <w:outlineLvl w:val="0"/>
        <w:rPr>
          <w:b/>
        </w:rPr>
      </w:pPr>
    </w:p>
    <w:p w14:paraId="0ACBC2BC" w14:textId="416A7A3A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Протокол № </w:t>
      </w:r>
      <w:r w:rsidR="00467356">
        <w:rPr>
          <w:b/>
        </w:rPr>
        <w:t>1</w:t>
      </w:r>
      <w:r w:rsidR="000E4DF3" w:rsidRPr="00CE38AC">
        <w:rPr>
          <w:b/>
        </w:rPr>
        <w:t>4</w:t>
      </w:r>
      <w:r w:rsidR="00C92C72">
        <w:rPr>
          <w:b/>
        </w:rPr>
        <w:t>9</w:t>
      </w:r>
      <w:r w:rsidRPr="004E5D41">
        <w:rPr>
          <w:b/>
        </w:rPr>
        <w:t xml:space="preserve">                                     </w:t>
      </w:r>
      <w:r w:rsidRPr="004E5D41">
        <w:t xml:space="preserve"> </w:t>
      </w:r>
    </w:p>
    <w:p w14:paraId="45FA6A42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 заседания Коллегии </w:t>
      </w:r>
    </w:p>
    <w:p w14:paraId="32CB3627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Ассоциации Саморегулируемой организации </w:t>
      </w:r>
    </w:p>
    <w:p w14:paraId="38E93748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  <w:bCs/>
        </w:rPr>
      </w:pPr>
      <w:r w:rsidRPr="004E5D41">
        <w:rPr>
          <w:b/>
        </w:rPr>
        <w:t>«Байкальское общество архитекторов и инженеров»</w:t>
      </w:r>
    </w:p>
    <w:p w14:paraId="59CF5886" w14:textId="77777777" w:rsidR="00BE310D" w:rsidRDefault="00BE310D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</w:rPr>
      </w:pPr>
    </w:p>
    <w:p w14:paraId="1BE9CE91" w14:textId="11E69A22" w:rsidR="00BE310D" w:rsidRPr="00DC3BE3" w:rsidRDefault="002804D3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  <w:sz w:val="22"/>
          <w:szCs w:val="22"/>
        </w:rPr>
      </w:pPr>
      <w:r w:rsidRPr="00DC3BE3">
        <w:rPr>
          <w:b/>
          <w:bCs/>
          <w:sz w:val="22"/>
          <w:szCs w:val="22"/>
        </w:rPr>
        <w:t xml:space="preserve">г. Иркутск                                                                                                        </w:t>
      </w:r>
      <w:r w:rsidR="00DC3BE3">
        <w:rPr>
          <w:b/>
          <w:bCs/>
          <w:sz w:val="22"/>
          <w:szCs w:val="22"/>
        </w:rPr>
        <w:t xml:space="preserve">       </w:t>
      </w:r>
      <w:r w:rsidRPr="00DC3BE3">
        <w:rPr>
          <w:b/>
          <w:bCs/>
          <w:sz w:val="22"/>
          <w:szCs w:val="22"/>
        </w:rPr>
        <w:t xml:space="preserve">  </w:t>
      </w:r>
      <w:r w:rsidRPr="00DC3BE3">
        <w:rPr>
          <w:b/>
          <w:sz w:val="22"/>
          <w:szCs w:val="22"/>
        </w:rPr>
        <w:t>"</w:t>
      </w:r>
      <w:r w:rsidR="00C92C72">
        <w:rPr>
          <w:b/>
          <w:sz w:val="22"/>
          <w:szCs w:val="22"/>
        </w:rPr>
        <w:t>02</w:t>
      </w:r>
      <w:r w:rsidRPr="00DC3BE3">
        <w:rPr>
          <w:b/>
          <w:sz w:val="22"/>
          <w:szCs w:val="22"/>
        </w:rPr>
        <w:t xml:space="preserve">" </w:t>
      </w:r>
      <w:r w:rsidR="00C92C72">
        <w:rPr>
          <w:b/>
          <w:sz w:val="22"/>
          <w:szCs w:val="22"/>
        </w:rPr>
        <w:t>декабря</w:t>
      </w:r>
      <w:r w:rsidRPr="00DC3BE3">
        <w:rPr>
          <w:b/>
          <w:sz w:val="22"/>
          <w:szCs w:val="22"/>
        </w:rPr>
        <w:t xml:space="preserve"> 20</w:t>
      </w:r>
      <w:r w:rsidR="00467356" w:rsidRPr="00DC3BE3">
        <w:rPr>
          <w:b/>
          <w:sz w:val="22"/>
          <w:szCs w:val="22"/>
        </w:rPr>
        <w:t>2</w:t>
      </w:r>
      <w:r w:rsidR="000E4DF3" w:rsidRPr="00DC3BE3">
        <w:rPr>
          <w:b/>
          <w:sz w:val="22"/>
          <w:szCs w:val="22"/>
        </w:rPr>
        <w:t>1</w:t>
      </w:r>
      <w:r w:rsidRPr="00DC3BE3">
        <w:rPr>
          <w:b/>
          <w:sz w:val="22"/>
          <w:szCs w:val="22"/>
        </w:rPr>
        <w:t xml:space="preserve"> г.</w:t>
      </w:r>
    </w:p>
    <w:p w14:paraId="0A0CF22B" w14:textId="04A1F38E" w:rsidR="00DC3BE3" w:rsidRPr="00DC3BE3" w:rsidRDefault="00DC3BE3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  <w:sz w:val="22"/>
          <w:szCs w:val="22"/>
        </w:rPr>
      </w:pPr>
    </w:p>
    <w:p w14:paraId="5409333A" w14:textId="77777777" w:rsidR="00DC3BE3" w:rsidRPr="004E5D41" w:rsidRDefault="00DC3BE3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</w:rPr>
      </w:pPr>
    </w:p>
    <w:p w14:paraId="0760572E" w14:textId="77777777" w:rsidR="00977ED8" w:rsidRPr="00DC3BE3" w:rsidRDefault="00977ED8" w:rsidP="00977ED8">
      <w:pPr>
        <w:widowControl w:val="0"/>
        <w:rPr>
          <w:b/>
          <w:snapToGrid w:val="0"/>
          <w:sz w:val="22"/>
          <w:szCs w:val="22"/>
        </w:rPr>
      </w:pPr>
      <w:r w:rsidRPr="00DC3BE3">
        <w:rPr>
          <w:b/>
          <w:snapToGrid w:val="0"/>
          <w:sz w:val="22"/>
          <w:szCs w:val="22"/>
        </w:rPr>
        <w:t>Присутствовали:</w:t>
      </w:r>
    </w:p>
    <w:p w14:paraId="15FD40E7" w14:textId="77777777" w:rsidR="00977ED8" w:rsidRPr="00DC3BE3" w:rsidRDefault="00977ED8" w:rsidP="00977ED8">
      <w:pPr>
        <w:widowControl w:val="0"/>
        <w:ind w:left="-142"/>
        <w:jc w:val="both"/>
        <w:rPr>
          <w:sz w:val="22"/>
          <w:szCs w:val="22"/>
        </w:rPr>
      </w:pPr>
      <w:r w:rsidRPr="00DC3BE3">
        <w:rPr>
          <w:sz w:val="22"/>
          <w:szCs w:val="22"/>
        </w:rPr>
        <w:t xml:space="preserve">  Исполнительный директор Ассоциации СРО «</w:t>
      </w:r>
      <w:proofErr w:type="spellStart"/>
      <w:r w:rsidRPr="00DC3BE3">
        <w:rPr>
          <w:sz w:val="22"/>
          <w:szCs w:val="22"/>
        </w:rPr>
        <w:t>БОАиИ</w:t>
      </w:r>
      <w:proofErr w:type="spellEnd"/>
      <w:r w:rsidRPr="00DC3BE3">
        <w:rPr>
          <w:sz w:val="22"/>
          <w:szCs w:val="22"/>
        </w:rPr>
        <w:t xml:space="preserve">» </w:t>
      </w:r>
      <w:r w:rsidRPr="00DC3BE3">
        <w:rPr>
          <w:bCs/>
          <w:sz w:val="22"/>
          <w:szCs w:val="22"/>
        </w:rPr>
        <w:t>–</w:t>
      </w:r>
      <w:r w:rsidRPr="00DC3BE3">
        <w:rPr>
          <w:sz w:val="22"/>
          <w:szCs w:val="22"/>
        </w:rPr>
        <w:t xml:space="preserve"> Ханхалаев Михаил Степанович</w:t>
      </w:r>
    </w:p>
    <w:p w14:paraId="2FAF9272" w14:textId="77777777" w:rsidR="00977ED8" w:rsidRPr="00DC3BE3" w:rsidRDefault="00977ED8" w:rsidP="0097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  <w:sz w:val="22"/>
          <w:szCs w:val="22"/>
        </w:rPr>
      </w:pPr>
      <w:r w:rsidRPr="00DC3BE3">
        <w:rPr>
          <w:b/>
          <w:bCs/>
          <w:sz w:val="22"/>
          <w:szCs w:val="22"/>
        </w:rPr>
        <w:t>Члены Коллегии:</w:t>
      </w:r>
    </w:p>
    <w:p w14:paraId="7D91DF8D" w14:textId="77777777" w:rsidR="00977ED8" w:rsidRPr="00DC3BE3" w:rsidRDefault="00977ED8" w:rsidP="00CE38A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 w:right="-1"/>
        <w:jc w:val="both"/>
        <w:rPr>
          <w:b/>
          <w:bCs/>
          <w:sz w:val="22"/>
          <w:szCs w:val="22"/>
        </w:rPr>
      </w:pPr>
      <w:bookmarkStart w:id="0" w:name="_Hlk26783717"/>
      <w:r w:rsidRPr="00DC3BE3">
        <w:rPr>
          <w:b/>
          <w:bCs/>
          <w:iCs/>
          <w:sz w:val="22"/>
          <w:szCs w:val="22"/>
        </w:rPr>
        <w:t>Протасова Мария Валерьевна</w:t>
      </w:r>
      <w:r w:rsidRPr="00DC3BE3">
        <w:rPr>
          <w:iCs/>
          <w:sz w:val="22"/>
          <w:szCs w:val="22"/>
        </w:rPr>
        <w:t xml:space="preserve"> – генеральный директор ООО ППМ «Мастер-План»;</w:t>
      </w:r>
    </w:p>
    <w:p w14:paraId="603A10A4" w14:textId="77777777" w:rsidR="00977ED8" w:rsidRPr="00DC3BE3" w:rsidRDefault="00977ED8" w:rsidP="00CE38A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 w:right="-1"/>
        <w:jc w:val="both"/>
        <w:rPr>
          <w:b/>
          <w:bCs/>
          <w:iCs/>
          <w:sz w:val="22"/>
          <w:szCs w:val="22"/>
        </w:rPr>
      </w:pPr>
      <w:proofErr w:type="spellStart"/>
      <w:r w:rsidRPr="00DC3BE3">
        <w:rPr>
          <w:b/>
          <w:bCs/>
          <w:iCs/>
          <w:sz w:val="22"/>
          <w:szCs w:val="22"/>
        </w:rPr>
        <w:t>Хулукшинова</w:t>
      </w:r>
      <w:proofErr w:type="spellEnd"/>
      <w:r w:rsidRPr="00DC3BE3">
        <w:rPr>
          <w:b/>
          <w:bCs/>
          <w:iCs/>
          <w:sz w:val="22"/>
          <w:szCs w:val="22"/>
        </w:rPr>
        <w:t xml:space="preserve"> Надежда Егоровна </w:t>
      </w:r>
      <w:r w:rsidRPr="00DC3BE3">
        <w:rPr>
          <w:iCs/>
          <w:sz w:val="22"/>
          <w:szCs w:val="22"/>
        </w:rPr>
        <w:t>– индивидуальный предприниматель;</w:t>
      </w:r>
    </w:p>
    <w:bookmarkEnd w:id="0"/>
    <w:p w14:paraId="2E9D5D7D" w14:textId="52A21088" w:rsidR="00977ED8" w:rsidRPr="00DC3BE3" w:rsidRDefault="00977ED8" w:rsidP="00CE38AC">
      <w:pPr>
        <w:numPr>
          <w:ilvl w:val="0"/>
          <w:numId w:val="5"/>
        </w:numPr>
        <w:tabs>
          <w:tab w:val="left" w:pos="709"/>
        </w:tabs>
        <w:ind w:left="786" w:right="-1"/>
        <w:jc w:val="both"/>
        <w:rPr>
          <w:i/>
          <w:sz w:val="22"/>
          <w:szCs w:val="22"/>
        </w:rPr>
      </w:pPr>
      <w:r w:rsidRPr="00DC3BE3">
        <w:rPr>
          <w:b/>
          <w:bCs/>
          <w:iCs/>
          <w:color w:val="000000"/>
          <w:sz w:val="22"/>
          <w:szCs w:val="22"/>
        </w:rPr>
        <w:t xml:space="preserve">Бычков Роман Валерьевич </w:t>
      </w:r>
      <w:r w:rsidR="00247704" w:rsidRPr="00DC3BE3">
        <w:rPr>
          <w:b/>
          <w:bCs/>
          <w:iCs/>
          <w:color w:val="000000"/>
          <w:sz w:val="22"/>
          <w:szCs w:val="22"/>
        </w:rPr>
        <w:t>–</w:t>
      </w:r>
      <w:r w:rsidRPr="00DC3BE3">
        <w:rPr>
          <w:b/>
          <w:bCs/>
          <w:iCs/>
          <w:color w:val="000000"/>
          <w:sz w:val="22"/>
          <w:szCs w:val="22"/>
        </w:rPr>
        <w:t xml:space="preserve"> (</w:t>
      </w:r>
      <w:r w:rsidRPr="00DC3BE3">
        <w:rPr>
          <w:i/>
          <w:sz w:val="22"/>
          <w:szCs w:val="22"/>
        </w:rPr>
        <w:t>независимый член Коллегии)</w:t>
      </w:r>
      <w:r w:rsidR="00247704" w:rsidRPr="00DC3BE3">
        <w:rPr>
          <w:i/>
          <w:sz w:val="22"/>
          <w:szCs w:val="22"/>
        </w:rPr>
        <w:t>.</w:t>
      </w:r>
    </w:p>
    <w:p w14:paraId="66184C31" w14:textId="77777777" w:rsidR="00977ED8" w:rsidRPr="00DC3BE3" w:rsidRDefault="00977ED8" w:rsidP="00977ED8">
      <w:pPr>
        <w:ind w:left="720" w:right="-1"/>
        <w:jc w:val="both"/>
        <w:rPr>
          <w:b/>
          <w:bCs/>
          <w:sz w:val="22"/>
          <w:szCs w:val="22"/>
        </w:rPr>
      </w:pPr>
    </w:p>
    <w:p w14:paraId="4D2FCE17" w14:textId="77777777" w:rsidR="00977ED8" w:rsidRPr="00DC3BE3" w:rsidRDefault="00977ED8" w:rsidP="00977ED8">
      <w:pPr>
        <w:ind w:right="-1"/>
        <w:jc w:val="both"/>
        <w:rPr>
          <w:b/>
          <w:bCs/>
          <w:sz w:val="22"/>
          <w:szCs w:val="22"/>
        </w:rPr>
      </w:pPr>
      <w:r w:rsidRPr="00DC3BE3">
        <w:rPr>
          <w:b/>
          <w:bCs/>
          <w:sz w:val="22"/>
          <w:szCs w:val="22"/>
        </w:rPr>
        <w:t>Полномочия представителей проверены.</w:t>
      </w:r>
    </w:p>
    <w:p w14:paraId="3E021D79" w14:textId="77777777" w:rsidR="00977ED8" w:rsidRPr="00DC3BE3" w:rsidRDefault="00977ED8" w:rsidP="00977ED8">
      <w:pPr>
        <w:pStyle w:val="HTML"/>
        <w:ind w:right="-1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C3BE3">
        <w:rPr>
          <w:rFonts w:ascii="Times New Roman" w:hAnsi="Times New Roman"/>
          <w:b/>
          <w:bCs/>
          <w:sz w:val="22"/>
          <w:szCs w:val="22"/>
        </w:rPr>
        <w:t xml:space="preserve">Присутствуют </w:t>
      </w:r>
      <w:r w:rsidRPr="00DC3BE3">
        <w:rPr>
          <w:rFonts w:ascii="Times New Roman" w:hAnsi="Times New Roman"/>
          <w:b/>
          <w:bCs/>
          <w:sz w:val="22"/>
          <w:szCs w:val="22"/>
          <w:lang w:val="ru-RU"/>
        </w:rPr>
        <w:t xml:space="preserve">3 </w:t>
      </w:r>
      <w:r w:rsidRPr="00DC3BE3">
        <w:rPr>
          <w:rFonts w:ascii="Times New Roman" w:hAnsi="Times New Roman"/>
          <w:b/>
          <w:bCs/>
          <w:sz w:val="22"/>
          <w:szCs w:val="22"/>
        </w:rPr>
        <w:t xml:space="preserve">из </w:t>
      </w:r>
      <w:r w:rsidRPr="00DC3BE3">
        <w:rPr>
          <w:rFonts w:ascii="Times New Roman" w:hAnsi="Times New Roman"/>
          <w:b/>
          <w:bCs/>
          <w:sz w:val="22"/>
          <w:szCs w:val="22"/>
          <w:lang w:val="ru-RU"/>
        </w:rPr>
        <w:t>3</w:t>
      </w:r>
      <w:r w:rsidRPr="00DC3BE3">
        <w:rPr>
          <w:rFonts w:ascii="Times New Roman" w:hAnsi="Times New Roman"/>
          <w:b/>
          <w:bCs/>
          <w:sz w:val="22"/>
          <w:szCs w:val="22"/>
        </w:rPr>
        <w:t xml:space="preserve"> членов </w:t>
      </w:r>
      <w:r w:rsidRPr="00DC3BE3">
        <w:rPr>
          <w:rFonts w:ascii="Times New Roman" w:hAnsi="Times New Roman"/>
          <w:b/>
          <w:bCs/>
          <w:sz w:val="22"/>
          <w:szCs w:val="22"/>
          <w:lang w:val="ru-RU"/>
        </w:rPr>
        <w:t>Коллегии</w:t>
      </w:r>
      <w:r w:rsidRPr="00DC3BE3">
        <w:rPr>
          <w:rFonts w:ascii="Times New Roman" w:hAnsi="Times New Roman"/>
          <w:b/>
          <w:bCs/>
          <w:sz w:val="22"/>
          <w:szCs w:val="22"/>
        </w:rPr>
        <w:t xml:space="preserve"> – </w:t>
      </w:r>
      <w:r w:rsidRPr="00DC3BE3">
        <w:rPr>
          <w:rFonts w:ascii="Times New Roman" w:hAnsi="Times New Roman"/>
          <w:b/>
          <w:bCs/>
          <w:sz w:val="22"/>
          <w:szCs w:val="22"/>
          <w:lang w:val="ru-RU"/>
        </w:rPr>
        <w:t>100</w:t>
      </w:r>
      <w:r w:rsidRPr="00DC3BE3">
        <w:rPr>
          <w:rFonts w:ascii="Times New Roman" w:hAnsi="Times New Roman"/>
          <w:b/>
          <w:bCs/>
          <w:sz w:val="22"/>
          <w:szCs w:val="22"/>
        </w:rPr>
        <w:t>%.</w:t>
      </w:r>
    </w:p>
    <w:p w14:paraId="723191FB" w14:textId="77777777" w:rsidR="00977ED8" w:rsidRPr="00DC3BE3" w:rsidRDefault="00977ED8" w:rsidP="00977ED8">
      <w:pPr>
        <w:pStyle w:val="HTML"/>
        <w:ind w:right="-1"/>
        <w:jc w:val="both"/>
        <w:rPr>
          <w:rFonts w:ascii="Times New Roman" w:hAnsi="Times New Roman"/>
          <w:b/>
          <w:bCs/>
          <w:sz w:val="22"/>
          <w:szCs w:val="22"/>
        </w:rPr>
      </w:pPr>
      <w:r w:rsidRPr="00DC3BE3">
        <w:rPr>
          <w:rFonts w:ascii="Times New Roman" w:hAnsi="Times New Roman"/>
          <w:b/>
          <w:bCs/>
          <w:sz w:val="22"/>
          <w:szCs w:val="22"/>
        </w:rPr>
        <w:t>Кворум для принятия решений имеется.</w:t>
      </w:r>
    </w:p>
    <w:p w14:paraId="499640E9" w14:textId="77777777" w:rsidR="00DC3BE3" w:rsidRPr="00DC3BE3" w:rsidRDefault="00DC3BE3" w:rsidP="00977ED8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E5D39F3" w14:textId="77777777" w:rsidR="00977ED8" w:rsidRPr="00DC3BE3" w:rsidRDefault="00977ED8" w:rsidP="00977ED8">
      <w:pPr>
        <w:widowControl w:val="0"/>
        <w:tabs>
          <w:tab w:val="left" w:pos="284"/>
        </w:tabs>
        <w:jc w:val="both"/>
        <w:rPr>
          <w:b/>
          <w:snapToGrid w:val="0"/>
          <w:sz w:val="22"/>
          <w:szCs w:val="22"/>
        </w:rPr>
      </w:pPr>
      <w:r w:rsidRPr="00DC3BE3">
        <w:rPr>
          <w:b/>
          <w:snapToGrid w:val="0"/>
          <w:sz w:val="22"/>
          <w:szCs w:val="22"/>
        </w:rPr>
        <w:t xml:space="preserve">Повестка дня:  </w:t>
      </w:r>
    </w:p>
    <w:p w14:paraId="515D48EA" w14:textId="2F534460" w:rsidR="009957CC" w:rsidRPr="00DC3BE3" w:rsidRDefault="009957CC" w:rsidP="009957CC">
      <w:pPr>
        <w:jc w:val="both"/>
        <w:rPr>
          <w:rFonts w:eastAsia="Calibri"/>
          <w:bCs/>
          <w:sz w:val="22"/>
          <w:szCs w:val="22"/>
          <w:lang w:eastAsia="en-US"/>
        </w:rPr>
      </w:pPr>
      <w:r w:rsidRPr="00DC3BE3">
        <w:rPr>
          <w:rFonts w:eastAsia="Calibri"/>
          <w:bCs/>
          <w:sz w:val="22"/>
          <w:szCs w:val="22"/>
          <w:lang w:eastAsia="en-US"/>
        </w:rPr>
        <w:t>1.</w:t>
      </w:r>
      <w:r w:rsidR="00661B2C">
        <w:rPr>
          <w:rFonts w:eastAsia="Calibri"/>
          <w:bCs/>
          <w:sz w:val="22"/>
          <w:szCs w:val="22"/>
          <w:lang w:eastAsia="en-US"/>
        </w:rPr>
        <w:t xml:space="preserve">  </w:t>
      </w:r>
      <w:r w:rsidRPr="00DC3BE3">
        <w:rPr>
          <w:rFonts w:eastAsia="Calibri"/>
          <w:bCs/>
          <w:sz w:val="22"/>
          <w:szCs w:val="22"/>
          <w:lang w:eastAsia="en-US"/>
        </w:rPr>
        <w:t>Избрание председателя и секретаря заседания Коллегии;</w:t>
      </w:r>
    </w:p>
    <w:p w14:paraId="02C3268F" w14:textId="05307709" w:rsidR="009957CC" w:rsidRPr="00DC3BE3" w:rsidRDefault="009957CC" w:rsidP="009957CC">
      <w:pPr>
        <w:jc w:val="both"/>
        <w:rPr>
          <w:rFonts w:eastAsia="Calibri"/>
          <w:bCs/>
          <w:sz w:val="22"/>
          <w:szCs w:val="22"/>
          <w:lang w:eastAsia="en-US"/>
        </w:rPr>
      </w:pPr>
      <w:r w:rsidRPr="00DC3BE3">
        <w:rPr>
          <w:rFonts w:eastAsia="Calibri"/>
          <w:bCs/>
          <w:sz w:val="22"/>
          <w:szCs w:val="22"/>
          <w:lang w:eastAsia="en-US"/>
        </w:rPr>
        <w:t>2.</w:t>
      </w:r>
      <w:r w:rsidR="00661B2C">
        <w:rPr>
          <w:rFonts w:eastAsia="Calibri"/>
          <w:bCs/>
          <w:sz w:val="22"/>
          <w:szCs w:val="22"/>
          <w:lang w:eastAsia="en-US"/>
        </w:rPr>
        <w:t xml:space="preserve"> </w:t>
      </w:r>
      <w:r w:rsidR="0045571F" w:rsidRPr="00DC3BE3">
        <w:rPr>
          <w:rFonts w:eastAsia="Calibri"/>
          <w:bCs/>
          <w:sz w:val="22"/>
          <w:szCs w:val="22"/>
          <w:lang w:eastAsia="en-US"/>
        </w:rPr>
        <w:t xml:space="preserve">Рассмотрение заявления </w:t>
      </w:r>
      <w:bookmarkStart w:id="1" w:name="_Hlk86403079"/>
      <w:r w:rsidR="0045571F" w:rsidRPr="00DC3BE3">
        <w:rPr>
          <w:rFonts w:eastAsia="Calibri"/>
          <w:bCs/>
          <w:sz w:val="22"/>
          <w:szCs w:val="22"/>
          <w:lang w:eastAsia="en-US"/>
        </w:rPr>
        <w:t>№</w:t>
      </w:r>
      <w:r w:rsidR="00C92C72">
        <w:rPr>
          <w:rFonts w:eastAsia="Calibri"/>
          <w:bCs/>
          <w:sz w:val="22"/>
          <w:szCs w:val="22"/>
          <w:lang w:eastAsia="en-US"/>
        </w:rPr>
        <w:t>2</w:t>
      </w:r>
      <w:r w:rsidR="0045571F" w:rsidRPr="00DC3BE3">
        <w:rPr>
          <w:rFonts w:eastAsia="Calibri"/>
          <w:bCs/>
          <w:sz w:val="22"/>
          <w:szCs w:val="22"/>
          <w:lang w:eastAsia="en-US"/>
        </w:rPr>
        <w:t xml:space="preserve"> от </w:t>
      </w:r>
      <w:r w:rsidR="00C92C72">
        <w:rPr>
          <w:rFonts w:eastAsia="Calibri"/>
          <w:bCs/>
          <w:sz w:val="22"/>
          <w:szCs w:val="22"/>
          <w:lang w:eastAsia="en-US"/>
        </w:rPr>
        <w:t>23</w:t>
      </w:r>
      <w:r w:rsidR="0045571F" w:rsidRPr="00DC3BE3">
        <w:rPr>
          <w:rFonts w:eastAsia="Calibri"/>
          <w:bCs/>
          <w:sz w:val="22"/>
          <w:szCs w:val="22"/>
          <w:lang w:eastAsia="en-US"/>
        </w:rPr>
        <w:t>.1</w:t>
      </w:r>
      <w:r w:rsidR="00C92C72">
        <w:rPr>
          <w:rFonts w:eastAsia="Calibri"/>
          <w:bCs/>
          <w:sz w:val="22"/>
          <w:szCs w:val="22"/>
          <w:lang w:eastAsia="en-US"/>
        </w:rPr>
        <w:t>1</w:t>
      </w:r>
      <w:r w:rsidR="0045571F" w:rsidRPr="00DC3BE3">
        <w:rPr>
          <w:rFonts w:eastAsia="Calibri"/>
          <w:bCs/>
          <w:sz w:val="22"/>
          <w:szCs w:val="22"/>
          <w:lang w:eastAsia="en-US"/>
        </w:rPr>
        <w:t>.2021г.</w:t>
      </w:r>
      <w:bookmarkEnd w:id="1"/>
      <w:r w:rsidR="0045571F" w:rsidRPr="00DC3BE3">
        <w:rPr>
          <w:rFonts w:eastAsia="Calibri"/>
          <w:bCs/>
          <w:sz w:val="22"/>
          <w:szCs w:val="22"/>
          <w:lang w:eastAsia="en-US"/>
        </w:rPr>
        <w:t xml:space="preserve"> о приеме в Члены Ассоциации саморегулируемой организации «Байкальское общество архитекторов и инженеров» –</w:t>
      </w:r>
      <w:r w:rsidR="00C92C72">
        <w:rPr>
          <w:rFonts w:eastAsia="Calibri"/>
          <w:bCs/>
          <w:sz w:val="22"/>
          <w:szCs w:val="22"/>
          <w:lang w:eastAsia="en-US"/>
        </w:rPr>
        <w:t xml:space="preserve"> </w:t>
      </w:r>
      <w:r w:rsidR="0045571F" w:rsidRPr="00DC3BE3">
        <w:rPr>
          <w:rFonts w:eastAsia="Calibri"/>
          <w:bCs/>
          <w:sz w:val="22"/>
          <w:szCs w:val="22"/>
          <w:lang w:eastAsia="en-US"/>
        </w:rPr>
        <w:t xml:space="preserve">Общество с ограниченной ответственностью </w:t>
      </w:r>
      <w:r w:rsidR="00C92C72">
        <w:rPr>
          <w:rFonts w:eastAsia="Calibri"/>
          <w:bCs/>
          <w:sz w:val="22"/>
          <w:szCs w:val="22"/>
          <w:lang w:eastAsia="en-US"/>
        </w:rPr>
        <w:t>«</w:t>
      </w:r>
      <w:r w:rsidR="00C92C72" w:rsidRPr="00C92C72">
        <w:rPr>
          <w:rFonts w:eastAsia="Calibri"/>
          <w:bCs/>
          <w:sz w:val="22"/>
          <w:szCs w:val="22"/>
          <w:lang w:eastAsia="en-US"/>
        </w:rPr>
        <w:t>АртДизайнПроект</w:t>
      </w:r>
      <w:r w:rsidR="0045571F" w:rsidRPr="00DC3BE3">
        <w:rPr>
          <w:rFonts w:eastAsia="Calibri"/>
          <w:bCs/>
          <w:sz w:val="22"/>
          <w:szCs w:val="22"/>
          <w:lang w:eastAsia="en-US"/>
        </w:rPr>
        <w:t xml:space="preserve">»; </w:t>
      </w:r>
    </w:p>
    <w:p w14:paraId="043E9D45" w14:textId="77777777" w:rsidR="009957CC" w:rsidRPr="00DC3BE3" w:rsidRDefault="009957CC" w:rsidP="009957CC">
      <w:pPr>
        <w:jc w:val="both"/>
        <w:rPr>
          <w:b/>
          <w:sz w:val="22"/>
          <w:szCs w:val="22"/>
        </w:rPr>
      </w:pPr>
    </w:p>
    <w:p w14:paraId="36873C17" w14:textId="0F3087C4" w:rsidR="00977ED8" w:rsidRPr="00DC3BE3" w:rsidRDefault="00977ED8" w:rsidP="00FD30BE">
      <w:pPr>
        <w:tabs>
          <w:tab w:val="left" w:pos="426"/>
        </w:tabs>
        <w:jc w:val="both"/>
        <w:rPr>
          <w:sz w:val="22"/>
          <w:szCs w:val="22"/>
        </w:rPr>
      </w:pPr>
      <w:r w:rsidRPr="00DC3BE3">
        <w:rPr>
          <w:b/>
          <w:sz w:val="22"/>
          <w:szCs w:val="22"/>
        </w:rPr>
        <w:t>1</w:t>
      </w:r>
      <w:r w:rsidRPr="00DC3BE3">
        <w:rPr>
          <w:b/>
          <w:snapToGrid w:val="0"/>
          <w:sz w:val="22"/>
          <w:szCs w:val="22"/>
        </w:rPr>
        <w:t xml:space="preserve">. </w:t>
      </w:r>
      <w:r w:rsidR="00FD30BE">
        <w:rPr>
          <w:b/>
          <w:snapToGrid w:val="0"/>
          <w:sz w:val="22"/>
          <w:szCs w:val="22"/>
        </w:rPr>
        <w:t xml:space="preserve">   </w:t>
      </w:r>
      <w:r w:rsidRPr="00DC3BE3">
        <w:rPr>
          <w:b/>
          <w:snapToGrid w:val="0"/>
          <w:sz w:val="22"/>
          <w:szCs w:val="22"/>
        </w:rPr>
        <w:t>СЛУШАЛИ</w:t>
      </w:r>
      <w:r w:rsidRPr="00DC3BE3">
        <w:rPr>
          <w:snapToGrid w:val="0"/>
          <w:sz w:val="22"/>
          <w:szCs w:val="22"/>
        </w:rPr>
        <w:t xml:space="preserve">: </w:t>
      </w:r>
      <w:r w:rsidRPr="00DC3BE3">
        <w:rPr>
          <w:sz w:val="22"/>
          <w:szCs w:val="22"/>
        </w:rPr>
        <w:t xml:space="preserve">Исполнительного директора Ассоциации СРО «Байкальское общество архитекторов и инженеров» </w:t>
      </w:r>
      <w:proofErr w:type="spellStart"/>
      <w:r w:rsidRPr="00DC3BE3">
        <w:rPr>
          <w:sz w:val="22"/>
          <w:szCs w:val="22"/>
        </w:rPr>
        <w:t>Ханхалаева</w:t>
      </w:r>
      <w:proofErr w:type="spellEnd"/>
      <w:r w:rsidRPr="00DC3BE3">
        <w:rPr>
          <w:sz w:val="22"/>
          <w:szCs w:val="22"/>
        </w:rPr>
        <w:t xml:space="preserve"> Михаила Степановича, который предложил кандидатуру </w:t>
      </w:r>
      <w:r w:rsidRPr="00DC3BE3">
        <w:rPr>
          <w:iCs/>
          <w:sz w:val="22"/>
          <w:szCs w:val="22"/>
        </w:rPr>
        <w:t>Протасов</w:t>
      </w:r>
      <w:r w:rsidR="00CA7281" w:rsidRPr="00DC3BE3">
        <w:rPr>
          <w:iCs/>
          <w:sz w:val="22"/>
          <w:szCs w:val="22"/>
        </w:rPr>
        <w:t>ой</w:t>
      </w:r>
      <w:r w:rsidRPr="00DC3BE3">
        <w:rPr>
          <w:iCs/>
          <w:sz w:val="22"/>
          <w:szCs w:val="22"/>
        </w:rPr>
        <w:t xml:space="preserve"> Мари</w:t>
      </w:r>
      <w:r w:rsidR="00CA7281" w:rsidRPr="00DC3BE3">
        <w:rPr>
          <w:iCs/>
          <w:sz w:val="22"/>
          <w:szCs w:val="22"/>
        </w:rPr>
        <w:t>и</w:t>
      </w:r>
      <w:r w:rsidRPr="00DC3BE3">
        <w:rPr>
          <w:iCs/>
          <w:sz w:val="22"/>
          <w:szCs w:val="22"/>
        </w:rPr>
        <w:t xml:space="preserve"> Валерьевн</w:t>
      </w:r>
      <w:r w:rsidR="00CA7281" w:rsidRPr="00DC3BE3">
        <w:rPr>
          <w:iCs/>
          <w:sz w:val="22"/>
          <w:szCs w:val="22"/>
        </w:rPr>
        <w:t>ы</w:t>
      </w:r>
      <w:r w:rsidRPr="00DC3BE3">
        <w:rPr>
          <w:sz w:val="22"/>
          <w:szCs w:val="22"/>
        </w:rPr>
        <w:t xml:space="preserve"> в качестве Председателя заседания Коллегии, в качестве секретаря Коллегии предложил свою кандидатуру.</w:t>
      </w:r>
    </w:p>
    <w:p w14:paraId="7D190010" w14:textId="77777777" w:rsidR="00977ED8" w:rsidRPr="00DC3BE3" w:rsidRDefault="00977ED8" w:rsidP="00977ED8">
      <w:pPr>
        <w:widowControl w:val="0"/>
        <w:jc w:val="both"/>
        <w:rPr>
          <w:b/>
          <w:snapToGrid w:val="0"/>
          <w:sz w:val="22"/>
          <w:szCs w:val="22"/>
        </w:rPr>
      </w:pPr>
      <w:r w:rsidRPr="00DC3BE3">
        <w:rPr>
          <w:b/>
          <w:snapToGrid w:val="0"/>
          <w:sz w:val="22"/>
          <w:szCs w:val="22"/>
        </w:rPr>
        <w:t xml:space="preserve">                 </w:t>
      </w:r>
    </w:p>
    <w:p w14:paraId="4324717B" w14:textId="21027686" w:rsidR="00977ED8" w:rsidRPr="00DC3BE3" w:rsidRDefault="00977ED8" w:rsidP="00977ED8">
      <w:pPr>
        <w:widowControl w:val="0"/>
        <w:jc w:val="both"/>
        <w:rPr>
          <w:i/>
          <w:iCs/>
          <w:snapToGrid w:val="0"/>
          <w:sz w:val="22"/>
          <w:szCs w:val="22"/>
        </w:rPr>
      </w:pPr>
      <w:r w:rsidRPr="00DC3BE3">
        <w:rPr>
          <w:snapToGrid w:val="0"/>
          <w:sz w:val="22"/>
          <w:szCs w:val="22"/>
        </w:rPr>
        <w:t xml:space="preserve">       </w:t>
      </w:r>
      <w:r w:rsidRPr="00DC3BE3">
        <w:rPr>
          <w:b/>
          <w:snapToGrid w:val="0"/>
          <w:sz w:val="22"/>
          <w:szCs w:val="22"/>
        </w:rPr>
        <w:t>РЕШИЛИ:</w:t>
      </w:r>
      <w:r w:rsidRPr="00DC3BE3">
        <w:rPr>
          <w:snapToGrid w:val="0"/>
          <w:sz w:val="22"/>
          <w:szCs w:val="22"/>
        </w:rPr>
        <w:t xml:space="preserve"> </w:t>
      </w:r>
      <w:r w:rsidRPr="00DC3BE3">
        <w:rPr>
          <w:i/>
          <w:iCs/>
          <w:sz w:val="22"/>
          <w:szCs w:val="22"/>
        </w:rPr>
        <w:t xml:space="preserve">Избрать Председателем заседания Коллегии Ассоциации СРО «Байкальское общество архитекторов и инженеров» </w:t>
      </w:r>
      <w:r w:rsidRPr="00DC3BE3">
        <w:rPr>
          <w:bCs/>
          <w:i/>
          <w:iCs/>
          <w:sz w:val="22"/>
          <w:szCs w:val="22"/>
        </w:rPr>
        <w:t xml:space="preserve">Протасову </w:t>
      </w:r>
      <w:proofErr w:type="gramStart"/>
      <w:r w:rsidRPr="00DC3BE3">
        <w:rPr>
          <w:bCs/>
          <w:i/>
          <w:iCs/>
          <w:sz w:val="22"/>
          <w:szCs w:val="22"/>
        </w:rPr>
        <w:t>М.В.</w:t>
      </w:r>
      <w:proofErr w:type="gramEnd"/>
      <w:r w:rsidRPr="00DC3BE3">
        <w:rPr>
          <w:bCs/>
          <w:i/>
          <w:iCs/>
          <w:sz w:val="22"/>
          <w:szCs w:val="22"/>
        </w:rPr>
        <w:t xml:space="preserve">, </w:t>
      </w:r>
      <w:r w:rsidRPr="00DC3BE3">
        <w:rPr>
          <w:bCs/>
          <w:i/>
          <w:iCs/>
          <w:snapToGrid w:val="0"/>
          <w:sz w:val="22"/>
          <w:szCs w:val="22"/>
        </w:rPr>
        <w:t>Секретарем заседания</w:t>
      </w:r>
      <w:r w:rsidRPr="00DC3BE3">
        <w:rPr>
          <w:i/>
          <w:iCs/>
          <w:snapToGrid w:val="0"/>
          <w:sz w:val="22"/>
          <w:szCs w:val="22"/>
        </w:rPr>
        <w:t xml:space="preserve"> избрали </w:t>
      </w:r>
      <w:proofErr w:type="spellStart"/>
      <w:r w:rsidRPr="00DC3BE3">
        <w:rPr>
          <w:i/>
          <w:iCs/>
          <w:snapToGrid w:val="0"/>
          <w:sz w:val="22"/>
          <w:szCs w:val="22"/>
        </w:rPr>
        <w:t>Ханхалаева</w:t>
      </w:r>
      <w:proofErr w:type="spellEnd"/>
      <w:r w:rsidRPr="00DC3BE3">
        <w:rPr>
          <w:i/>
          <w:iCs/>
          <w:snapToGrid w:val="0"/>
          <w:sz w:val="22"/>
          <w:szCs w:val="22"/>
        </w:rPr>
        <w:t xml:space="preserve"> М.С.</w:t>
      </w:r>
    </w:p>
    <w:p w14:paraId="68224556" w14:textId="77777777" w:rsidR="00977ED8" w:rsidRPr="00DC3BE3" w:rsidRDefault="00977ED8" w:rsidP="00977ED8">
      <w:pPr>
        <w:jc w:val="center"/>
        <w:rPr>
          <w:b/>
          <w:snapToGrid w:val="0"/>
          <w:sz w:val="22"/>
          <w:szCs w:val="22"/>
        </w:rPr>
      </w:pPr>
    </w:p>
    <w:p w14:paraId="05CAE34A" w14:textId="55665281" w:rsidR="00977ED8" w:rsidRPr="00DC3BE3" w:rsidRDefault="00011371" w:rsidP="00011371">
      <w:pPr>
        <w:rPr>
          <w:b/>
          <w:sz w:val="22"/>
          <w:szCs w:val="22"/>
        </w:rPr>
      </w:pPr>
      <w:r w:rsidRPr="00DC3BE3">
        <w:rPr>
          <w:b/>
          <w:snapToGrid w:val="0"/>
          <w:sz w:val="22"/>
          <w:szCs w:val="22"/>
        </w:rPr>
        <w:t xml:space="preserve">        </w:t>
      </w:r>
      <w:r w:rsidR="00977ED8" w:rsidRPr="00DC3BE3">
        <w:rPr>
          <w:b/>
          <w:snapToGrid w:val="0"/>
          <w:sz w:val="22"/>
          <w:szCs w:val="22"/>
        </w:rPr>
        <w:t>ГОЛОСОВАНИЕ</w:t>
      </w:r>
      <w:r w:rsidR="00977ED8" w:rsidRPr="00DC3BE3">
        <w:rPr>
          <w:snapToGrid w:val="0"/>
          <w:sz w:val="22"/>
          <w:szCs w:val="22"/>
        </w:rPr>
        <w:t xml:space="preserve">: </w:t>
      </w:r>
      <w:r w:rsidR="00977ED8" w:rsidRPr="00DC3BE3">
        <w:rPr>
          <w:b/>
          <w:bCs/>
          <w:sz w:val="22"/>
          <w:szCs w:val="22"/>
        </w:rPr>
        <w:t>«ЗА» –</w:t>
      </w:r>
      <w:r w:rsidR="00AF1EDE" w:rsidRPr="00DC3BE3">
        <w:rPr>
          <w:b/>
          <w:bCs/>
          <w:sz w:val="22"/>
          <w:szCs w:val="22"/>
        </w:rPr>
        <w:t xml:space="preserve"> </w:t>
      </w:r>
      <w:proofErr w:type="gramStart"/>
      <w:r w:rsidR="00977ED8" w:rsidRPr="00DC3BE3">
        <w:rPr>
          <w:b/>
          <w:bCs/>
          <w:sz w:val="22"/>
          <w:szCs w:val="22"/>
        </w:rPr>
        <w:t>3,  «</w:t>
      </w:r>
      <w:proofErr w:type="gramEnd"/>
      <w:r w:rsidR="00977ED8" w:rsidRPr="00DC3BE3">
        <w:rPr>
          <w:b/>
          <w:bCs/>
          <w:sz w:val="22"/>
          <w:szCs w:val="22"/>
        </w:rPr>
        <w:t>ПРОТИВ» – 0,       « ВОЗДЕРЖАЛСЯ» – 0.</w:t>
      </w:r>
    </w:p>
    <w:p w14:paraId="2EB7EB6C" w14:textId="7FFF0B16" w:rsidR="00977ED8" w:rsidRPr="00DC3BE3" w:rsidRDefault="00977ED8" w:rsidP="00DC3BE3">
      <w:pPr>
        <w:jc w:val="both"/>
        <w:rPr>
          <w:sz w:val="22"/>
          <w:szCs w:val="22"/>
        </w:rPr>
      </w:pPr>
    </w:p>
    <w:p w14:paraId="76595515" w14:textId="77777777" w:rsidR="00DC3BE3" w:rsidRPr="00DC3BE3" w:rsidRDefault="00DC3BE3" w:rsidP="00DC3BE3">
      <w:pPr>
        <w:jc w:val="both"/>
        <w:rPr>
          <w:sz w:val="22"/>
          <w:szCs w:val="22"/>
        </w:rPr>
      </w:pPr>
    </w:p>
    <w:p w14:paraId="0CBF1646" w14:textId="70559C79" w:rsidR="00977ED8" w:rsidRPr="00DC3BE3" w:rsidRDefault="00977ED8" w:rsidP="00011371">
      <w:pPr>
        <w:widowControl w:val="0"/>
        <w:tabs>
          <w:tab w:val="left" w:pos="-900"/>
        </w:tabs>
        <w:ind w:right="-6"/>
        <w:jc w:val="both"/>
        <w:rPr>
          <w:b/>
          <w:i/>
          <w:iCs/>
          <w:snapToGrid w:val="0"/>
          <w:sz w:val="22"/>
          <w:szCs w:val="22"/>
        </w:rPr>
      </w:pPr>
      <w:bookmarkStart w:id="2" w:name="_Hlk84496798"/>
      <w:r w:rsidRPr="00DC3BE3">
        <w:rPr>
          <w:b/>
          <w:sz w:val="22"/>
          <w:szCs w:val="22"/>
        </w:rPr>
        <w:t>2</w:t>
      </w:r>
      <w:r w:rsidRPr="00DC3BE3">
        <w:rPr>
          <w:b/>
          <w:snapToGrid w:val="0"/>
          <w:sz w:val="22"/>
          <w:szCs w:val="22"/>
        </w:rPr>
        <w:t xml:space="preserve">. </w:t>
      </w:r>
      <w:bookmarkStart w:id="3" w:name="_Hlk72425491"/>
      <w:r w:rsidR="00FD30BE">
        <w:rPr>
          <w:b/>
          <w:snapToGrid w:val="0"/>
          <w:sz w:val="22"/>
          <w:szCs w:val="22"/>
        </w:rPr>
        <w:t xml:space="preserve">   </w:t>
      </w:r>
      <w:r w:rsidRPr="00DC3BE3">
        <w:rPr>
          <w:b/>
          <w:snapToGrid w:val="0"/>
          <w:sz w:val="22"/>
          <w:szCs w:val="22"/>
        </w:rPr>
        <w:t>СЛУШАЛИ</w:t>
      </w:r>
      <w:r w:rsidRPr="00DC3BE3">
        <w:rPr>
          <w:snapToGrid w:val="0"/>
          <w:sz w:val="22"/>
          <w:szCs w:val="22"/>
        </w:rPr>
        <w:t xml:space="preserve">: </w:t>
      </w:r>
      <w:r w:rsidR="00011371" w:rsidRPr="00DC3BE3">
        <w:rPr>
          <w:sz w:val="22"/>
          <w:szCs w:val="22"/>
        </w:rPr>
        <w:t>Исполнительного директора</w:t>
      </w:r>
      <w:r w:rsidR="00AF1EDE" w:rsidRPr="00DC3BE3">
        <w:rPr>
          <w:sz w:val="22"/>
          <w:szCs w:val="22"/>
        </w:rPr>
        <w:t xml:space="preserve"> </w:t>
      </w:r>
      <w:r w:rsidR="00011371" w:rsidRPr="00DC3BE3">
        <w:rPr>
          <w:sz w:val="22"/>
          <w:szCs w:val="22"/>
        </w:rPr>
        <w:t>Ассоциации СРО «Байкальское общество архитекторов и инженеров»</w:t>
      </w:r>
      <w:r w:rsidR="00AF1EDE" w:rsidRPr="00DC3BE3">
        <w:rPr>
          <w:sz w:val="22"/>
          <w:szCs w:val="22"/>
        </w:rPr>
        <w:t xml:space="preserve"> (далее – Ассоциация СРО «</w:t>
      </w:r>
      <w:proofErr w:type="spellStart"/>
      <w:r w:rsidR="00AF1EDE" w:rsidRPr="00DC3BE3">
        <w:rPr>
          <w:sz w:val="22"/>
          <w:szCs w:val="22"/>
        </w:rPr>
        <w:t>БОАиИ</w:t>
      </w:r>
      <w:proofErr w:type="spellEnd"/>
      <w:r w:rsidR="00AF1EDE" w:rsidRPr="00DC3BE3">
        <w:rPr>
          <w:sz w:val="22"/>
          <w:szCs w:val="22"/>
        </w:rPr>
        <w:t xml:space="preserve">) </w:t>
      </w:r>
      <w:proofErr w:type="spellStart"/>
      <w:r w:rsidR="00011371" w:rsidRPr="00DC3BE3">
        <w:rPr>
          <w:sz w:val="22"/>
          <w:szCs w:val="22"/>
        </w:rPr>
        <w:t>Ханхалаева</w:t>
      </w:r>
      <w:proofErr w:type="spellEnd"/>
      <w:r w:rsidR="00011371" w:rsidRPr="00DC3BE3">
        <w:rPr>
          <w:sz w:val="22"/>
          <w:szCs w:val="22"/>
        </w:rPr>
        <w:t xml:space="preserve"> Михаила Степановича. В результате рассмотрения заявления</w:t>
      </w:r>
      <w:r w:rsidR="006F4090" w:rsidRPr="00DC3BE3">
        <w:rPr>
          <w:sz w:val="22"/>
          <w:szCs w:val="22"/>
        </w:rPr>
        <w:t xml:space="preserve"> </w:t>
      </w:r>
      <w:r w:rsidR="0045571F" w:rsidRPr="00DC3BE3">
        <w:rPr>
          <w:bCs/>
          <w:sz w:val="22"/>
          <w:szCs w:val="22"/>
        </w:rPr>
        <w:t>№</w:t>
      </w:r>
      <w:r w:rsidR="00C92C72">
        <w:rPr>
          <w:bCs/>
          <w:sz w:val="22"/>
          <w:szCs w:val="22"/>
        </w:rPr>
        <w:t>2</w:t>
      </w:r>
      <w:r w:rsidR="0045571F" w:rsidRPr="00DC3BE3">
        <w:rPr>
          <w:bCs/>
          <w:sz w:val="22"/>
          <w:szCs w:val="22"/>
        </w:rPr>
        <w:t xml:space="preserve"> от </w:t>
      </w:r>
      <w:r w:rsidR="00C92C72">
        <w:rPr>
          <w:bCs/>
          <w:sz w:val="22"/>
          <w:szCs w:val="22"/>
        </w:rPr>
        <w:t>23</w:t>
      </w:r>
      <w:r w:rsidR="0045571F" w:rsidRPr="00DC3BE3">
        <w:rPr>
          <w:bCs/>
          <w:sz w:val="22"/>
          <w:szCs w:val="22"/>
        </w:rPr>
        <w:t>.1</w:t>
      </w:r>
      <w:r w:rsidR="00C92C72">
        <w:rPr>
          <w:bCs/>
          <w:sz w:val="22"/>
          <w:szCs w:val="22"/>
        </w:rPr>
        <w:t>1</w:t>
      </w:r>
      <w:r w:rsidR="0045571F" w:rsidRPr="00DC3BE3">
        <w:rPr>
          <w:bCs/>
          <w:sz w:val="22"/>
          <w:szCs w:val="22"/>
        </w:rPr>
        <w:t>.2021г.</w:t>
      </w:r>
      <w:r w:rsidR="006F4090" w:rsidRPr="00DC3BE3">
        <w:rPr>
          <w:bCs/>
          <w:sz w:val="22"/>
          <w:szCs w:val="22"/>
        </w:rPr>
        <w:t xml:space="preserve"> </w:t>
      </w:r>
      <w:r w:rsidR="00011371" w:rsidRPr="00DC3BE3">
        <w:rPr>
          <w:sz w:val="22"/>
          <w:szCs w:val="22"/>
        </w:rPr>
        <w:t xml:space="preserve"> на вступление в Ассоциацию СРО «Байкальское общество архитекторов и инженеров» и проведения проверки, предложил принять в Члены Ассоциации СРО «</w:t>
      </w:r>
      <w:proofErr w:type="spellStart"/>
      <w:r w:rsidR="00011371" w:rsidRPr="00DC3BE3">
        <w:rPr>
          <w:sz w:val="22"/>
          <w:szCs w:val="22"/>
        </w:rPr>
        <w:t>БОАиИ</w:t>
      </w:r>
      <w:proofErr w:type="spellEnd"/>
      <w:r w:rsidR="00011371" w:rsidRPr="00DC3BE3">
        <w:rPr>
          <w:sz w:val="22"/>
          <w:szCs w:val="22"/>
        </w:rPr>
        <w:t xml:space="preserve">»  </w:t>
      </w:r>
      <w:r w:rsidR="00011371" w:rsidRPr="00DC3BE3">
        <w:rPr>
          <w:b/>
          <w:bCs/>
          <w:sz w:val="22"/>
          <w:szCs w:val="22"/>
        </w:rPr>
        <w:t xml:space="preserve">Общество с ограниченной ответственностью </w:t>
      </w:r>
      <w:bookmarkStart w:id="4" w:name="_Hlk86403187"/>
      <w:r w:rsidR="00FD30BE">
        <w:rPr>
          <w:b/>
          <w:bCs/>
          <w:sz w:val="22"/>
          <w:szCs w:val="22"/>
        </w:rPr>
        <w:t>«</w:t>
      </w:r>
      <w:r w:rsidR="00C92C72">
        <w:rPr>
          <w:b/>
          <w:bCs/>
          <w:sz w:val="22"/>
          <w:szCs w:val="22"/>
        </w:rPr>
        <w:t>АртДизайнПроект</w:t>
      </w:r>
      <w:r w:rsidR="0045571F" w:rsidRPr="00DC3BE3">
        <w:rPr>
          <w:b/>
          <w:bCs/>
          <w:sz w:val="22"/>
          <w:szCs w:val="22"/>
        </w:rPr>
        <w:t>»</w:t>
      </w:r>
      <w:bookmarkEnd w:id="4"/>
      <w:r w:rsidR="00011371" w:rsidRPr="00DC3BE3">
        <w:rPr>
          <w:sz w:val="22"/>
          <w:szCs w:val="22"/>
        </w:rPr>
        <w:t xml:space="preserve">, с предоставлением права: </w:t>
      </w:r>
      <w:bookmarkStart w:id="5" w:name="_Hlk84333349"/>
      <w:r w:rsidR="00011371" w:rsidRPr="00DC3BE3">
        <w:rPr>
          <w:i/>
          <w:iCs/>
          <w:sz w:val="22"/>
          <w:szCs w:val="22"/>
        </w:rPr>
        <w:t>принимать участие в фонде возмещения вреда, I-го уровня ответственности</w:t>
      </w:r>
      <w:r w:rsidR="00011371" w:rsidRPr="00DC3BE3">
        <w:rPr>
          <w:sz w:val="22"/>
          <w:szCs w:val="22"/>
        </w:rPr>
        <w:t xml:space="preserve"> на выполнение работ по подготовке проектной документации, стоимость которых по одному договору подряда не превышает 25 000 000,00 (Двадцать пять миллионов) рублей</w:t>
      </w:r>
      <w:r w:rsidR="0045571F" w:rsidRPr="00DC3BE3">
        <w:rPr>
          <w:sz w:val="22"/>
          <w:szCs w:val="22"/>
        </w:rPr>
        <w:t>.</w:t>
      </w:r>
    </w:p>
    <w:p w14:paraId="19F6AAA2" w14:textId="5F697BE0" w:rsidR="00AF1EDE" w:rsidRPr="00DC3BE3" w:rsidRDefault="00011371" w:rsidP="00011371">
      <w:pPr>
        <w:jc w:val="both"/>
        <w:rPr>
          <w:b/>
          <w:snapToGrid w:val="0"/>
          <w:sz w:val="22"/>
          <w:szCs w:val="22"/>
        </w:rPr>
      </w:pPr>
      <w:r w:rsidRPr="00DC3BE3">
        <w:rPr>
          <w:b/>
          <w:snapToGrid w:val="0"/>
          <w:sz w:val="22"/>
          <w:szCs w:val="22"/>
        </w:rPr>
        <w:t xml:space="preserve">     </w:t>
      </w:r>
      <w:bookmarkEnd w:id="5"/>
      <w:bookmarkEnd w:id="2"/>
    </w:p>
    <w:p w14:paraId="235709DC" w14:textId="5E030189" w:rsidR="00AF1EDE" w:rsidRPr="00DC3BE3" w:rsidRDefault="00FA76DE" w:rsidP="00AF1EDE">
      <w:pPr>
        <w:jc w:val="both"/>
        <w:rPr>
          <w:i/>
          <w:iCs/>
          <w:sz w:val="22"/>
          <w:szCs w:val="22"/>
        </w:rPr>
      </w:pPr>
      <w:r w:rsidRPr="00DC3BE3">
        <w:rPr>
          <w:b/>
          <w:snapToGrid w:val="0"/>
          <w:sz w:val="22"/>
          <w:szCs w:val="22"/>
        </w:rPr>
        <w:t xml:space="preserve">    </w:t>
      </w:r>
      <w:r w:rsidR="00FD30BE">
        <w:rPr>
          <w:b/>
          <w:snapToGrid w:val="0"/>
          <w:sz w:val="22"/>
          <w:szCs w:val="22"/>
        </w:rPr>
        <w:t xml:space="preserve">  </w:t>
      </w:r>
      <w:r w:rsidRPr="00DC3BE3">
        <w:rPr>
          <w:b/>
          <w:snapToGrid w:val="0"/>
          <w:sz w:val="22"/>
          <w:szCs w:val="22"/>
        </w:rPr>
        <w:t xml:space="preserve"> </w:t>
      </w:r>
      <w:r w:rsidR="00977ED8" w:rsidRPr="00DC3BE3">
        <w:rPr>
          <w:b/>
          <w:snapToGrid w:val="0"/>
          <w:sz w:val="22"/>
          <w:szCs w:val="22"/>
        </w:rPr>
        <w:t>РЕШИЛИ:</w:t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  <w:t xml:space="preserve"> </w:t>
      </w:r>
      <w:r w:rsidR="00AF1EDE" w:rsidRPr="00DC3BE3">
        <w:rPr>
          <w:bCs/>
          <w:i/>
          <w:iCs/>
          <w:snapToGrid w:val="0"/>
          <w:sz w:val="22"/>
          <w:szCs w:val="22"/>
        </w:rPr>
        <w:t xml:space="preserve">Принять Общество с ограниченной ответственностью </w:t>
      </w:r>
      <w:r w:rsidR="00C92C72">
        <w:rPr>
          <w:bCs/>
          <w:i/>
          <w:iCs/>
          <w:snapToGrid w:val="0"/>
          <w:sz w:val="22"/>
          <w:szCs w:val="22"/>
        </w:rPr>
        <w:t>«АртДизайнПроект»</w:t>
      </w:r>
      <w:r w:rsidR="0045571F" w:rsidRPr="00DC3BE3">
        <w:rPr>
          <w:bCs/>
          <w:i/>
          <w:iCs/>
          <w:snapToGrid w:val="0"/>
          <w:sz w:val="22"/>
          <w:szCs w:val="22"/>
        </w:rPr>
        <w:t xml:space="preserve"> </w:t>
      </w:r>
      <w:r w:rsidR="00AF1EDE" w:rsidRPr="00DC3BE3">
        <w:rPr>
          <w:bCs/>
          <w:i/>
          <w:iCs/>
          <w:snapToGrid w:val="0"/>
          <w:sz w:val="22"/>
          <w:szCs w:val="22"/>
        </w:rPr>
        <w:t>в Члены Ассоциации СРО «Байкальское общество архитекторов и инженеров», с предоставлением права:</w:t>
      </w:r>
      <w:r w:rsidR="00AF1EDE" w:rsidRPr="00DC3BE3">
        <w:rPr>
          <w:i/>
          <w:iCs/>
          <w:sz w:val="22"/>
          <w:szCs w:val="22"/>
        </w:rPr>
        <w:t xml:space="preserve"> </w:t>
      </w:r>
      <w:r w:rsidR="00AF1EDE" w:rsidRPr="00DC3BE3">
        <w:rPr>
          <w:bCs/>
          <w:i/>
          <w:iCs/>
          <w:snapToGrid w:val="0"/>
          <w:sz w:val="22"/>
          <w:szCs w:val="22"/>
        </w:rPr>
        <w:t xml:space="preserve">принимать участие в фонде возмещения вреда, I-го уровня ответственности на выполнение </w:t>
      </w:r>
      <w:proofErr w:type="gramStart"/>
      <w:r w:rsidR="00AF1EDE" w:rsidRPr="00DC3BE3">
        <w:rPr>
          <w:bCs/>
          <w:i/>
          <w:iCs/>
          <w:snapToGrid w:val="0"/>
          <w:sz w:val="22"/>
          <w:szCs w:val="22"/>
        </w:rPr>
        <w:t>работ по подготовке</w:t>
      </w:r>
      <w:proofErr w:type="gramEnd"/>
      <w:r w:rsidR="00AF1EDE" w:rsidRPr="00DC3BE3">
        <w:rPr>
          <w:bCs/>
          <w:i/>
          <w:iCs/>
          <w:snapToGrid w:val="0"/>
          <w:sz w:val="22"/>
          <w:szCs w:val="22"/>
        </w:rPr>
        <w:t xml:space="preserve"> проектной документации, стоимость которых по одному договору подряда не превышает 25 000 000,00 (Двадцать пять миллионов) рублей</w:t>
      </w:r>
      <w:r w:rsidR="00C92C72">
        <w:rPr>
          <w:bCs/>
          <w:i/>
          <w:iCs/>
          <w:snapToGrid w:val="0"/>
          <w:sz w:val="22"/>
          <w:szCs w:val="22"/>
        </w:rPr>
        <w:t>.</w:t>
      </w:r>
    </w:p>
    <w:p w14:paraId="4AFFB95E" w14:textId="5D21EFB9" w:rsidR="00977ED8" w:rsidRPr="00DC3BE3" w:rsidRDefault="00AF1EDE" w:rsidP="00AF1EDE">
      <w:pPr>
        <w:jc w:val="both"/>
        <w:rPr>
          <w:bCs/>
          <w:snapToGrid w:val="0"/>
          <w:sz w:val="22"/>
          <w:szCs w:val="22"/>
        </w:rPr>
      </w:pPr>
      <w:r w:rsidRPr="00DC3BE3">
        <w:rPr>
          <w:bCs/>
          <w:snapToGrid w:val="0"/>
          <w:sz w:val="22"/>
          <w:szCs w:val="22"/>
        </w:rPr>
        <w:t xml:space="preserve">     </w:t>
      </w:r>
    </w:p>
    <w:p w14:paraId="4F77206B" w14:textId="345ED769" w:rsidR="00977ED8" w:rsidRPr="00DC3BE3" w:rsidRDefault="00FA76DE" w:rsidP="00AF1EDE">
      <w:pPr>
        <w:rPr>
          <w:sz w:val="22"/>
          <w:szCs w:val="22"/>
        </w:rPr>
      </w:pPr>
      <w:r w:rsidRPr="00DC3BE3">
        <w:rPr>
          <w:b/>
          <w:snapToGrid w:val="0"/>
          <w:sz w:val="22"/>
          <w:szCs w:val="22"/>
        </w:rPr>
        <w:t xml:space="preserve">    </w:t>
      </w:r>
      <w:r w:rsidR="00FD30BE">
        <w:rPr>
          <w:b/>
          <w:snapToGrid w:val="0"/>
          <w:sz w:val="22"/>
          <w:szCs w:val="22"/>
        </w:rPr>
        <w:t xml:space="preserve"> </w:t>
      </w:r>
      <w:r w:rsidRPr="00DC3BE3">
        <w:rPr>
          <w:b/>
          <w:snapToGrid w:val="0"/>
          <w:sz w:val="22"/>
          <w:szCs w:val="22"/>
        </w:rPr>
        <w:t xml:space="preserve"> </w:t>
      </w:r>
      <w:r w:rsidR="00977ED8" w:rsidRPr="00DC3BE3">
        <w:rPr>
          <w:b/>
          <w:snapToGrid w:val="0"/>
          <w:sz w:val="22"/>
          <w:szCs w:val="22"/>
        </w:rPr>
        <w:t>ГОЛОСОВАНИЕ</w:t>
      </w:r>
      <w:r w:rsidR="00977ED8" w:rsidRPr="00DC3BE3">
        <w:rPr>
          <w:snapToGrid w:val="0"/>
          <w:sz w:val="22"/>
          <w:szCs w:val="22"/>
        </w:rPr>
        <w:t xml:space="preserve">: </w:t>
      </w:r>
      <w:r w:rsidR="00977ED8" w:rsidRPr="00DC3BE3">
        <w:rPr>
          <w:b/>
          <w:bCs/>
          <w:sz w:val="22"/>
          <w:szCs w:val="22"/>
        </w:rPr>
        <w:t>«ЗА» – 3, «ПРОТИВ» – 0, «ВОЗДЕРЖАЛИСЬ» – 0.</w:t>
      </w:r>
    </w:p>
    <w:bookmarkEnd w:id="3"/>
    <w:p w14:paraId="417F1EA9" w14:textId="77777777" w:rsidR="00555A22" w:rsidRPr="00DC3BE3" w:rsidRDefault="00555A22" w:rsidP="00977ED8">
      <w:pPr>
        <w:tabs>
          <w:tab w:val="left" w:pos="567"/>
        </w:tabs>
        <w:rPr>
          <w:b/>
          <w:bCs/>
          <w:snapToGrid w:val="0"/>
          <w:sz w:val="22"/>
          <w:szCs w:val="22"/>
        </w:rPr>
      </w:pPr>
    </w:p>
    <w:p w14:paraId="2B736627" w14:textId="77777777" w:rsidR="00977ED8" w:rsidRPr="00DC3BE3" w:rsidRDefault="00977ED8" w:rsidP="00977ED8">
      <w:pPr>
        <w:tabs>
          <w:tab w:val="left" w:pos="567"/>
        </w:tabs>
        <w:rPr>
          <w:b/>
          <w:bCs/>
          <w:snapToGrid w:val="0"/>
          <w:sz w:val="22"/>
          <w:szCs w:val="22"/>
        </w:rPr>
      </w:pPr>
    </w:p>
    <w:p w14:paraId="38252B63" w14:textId="5B0A165E" w:rsidR="00977ED8" w:rsidRPr="00DC3BE3" w:rsidRDefault="005556F9" w:rsidP="00977ED8">
      <w:pPr>
        <w:tabs>
          <w:tab w:val="left" w:pos="567"/>
        </w:tabs>
        <w:rPr>
          <w:snapToGrid w:val="0"/>
          <w:sz w:val="22"/>
          <w:szCs w:val="22"/>
        </w:rPr>
      </w:pPr>
      <w:r w:rsidRPr="00DC3BE3">
        <w:rPr>
          <w:b/>
          <w:bCs/>
          <w:snapToGrid w:val="0"/>
          <w:sz w:val="22"/>
          <w:szCs w:val="22"/>
        </w:rPr>
        <w:t xml:space="preserve">Президент Коллегии                                   </w:t>
      </w:r>
      <w:r w:rsidR="00977ED8" w:rsidRPr="00DC3BE3">
        <w:rPr>
          <w:snapToGrid w:val="0"/>
          <w:sz w:val="22"/>
          <w:szCs w:val="22"/>
        </w:rPr>
        <w:t>_____________________</w:t>
      </w:r>
      <w:r w:rsidRPr="00DC3BE3">
        <w:rPr>
          <w:snapToGrid w:val="0"/>
          <w:sz w:val="22"/>
          <w:szCs w:val="22"/>
        </w:rPr>
        <w:t xml:space="preserve">/Протасова </w:t>
      </w:r>
      <w:proofErr w:type="gramStart"/>
      <w:r w:rsidRPr="00DC3BE3">
        <w:rPr>
          <w:snapToGrid w:val="0"/>
          <w:sz w:val="22"/>
          <w:szCs w:val="22"/>
        </w:rPr>
        <w:t>М.В.</w:t>
      </w:r>
      <w:proofErr w:type="gramEnd"/>
      <w:r w:rsidRPr="00DC3BE3">
        <w:rPr>
          <w:snapToGrid w:val="0"/>
          <w:sz w:val="22"/>
          <w:szCs w:val="22"/>
        </w:rPr>
        <w:t>/</w:t>
      </w:r>
    </w:p>
    <w:p w14:paraId="04FE4584" w14:textId="31FC94D0" w:rsidR="00977ED8" w:rsidRPr="00DC3BE3" w:rsidRDefault="005556F9" w:rsidP="005556F9">
      <w:pPr>
        <w:jc w:val="center"/>
        <w:rPr>
          <w:snapToGrid w:val="0"/>
          <w:sz w:val="18"/>
          <w:szCs w:val="18"/>
        </w:rPr>
      </w:pPr>
      <w:r w:rsidRPr="00DC3BE3">
        <w:rPr>
          <w:snapToGrid w:val="0"/>
          <w:sz w:val="20"/>
          <w:szCs w:val="20"/>
        </w:rPr>
        <w:t xml:space="preserve">                </w:t>
      </w:r>
      <w:r w:rsidRPr="00DC3BE3">
        <w:rPr>
          <w:snapToGrid w:val="0"/>
          <w:sz w:val="18"/>
          <w:szCs w:val="18"/>
        </w:rPr>
        <w:t>(подпись)</w:t>
      </w:r>
    </w:p>
    <w:p w14:paraId="28BF6BBB" w14:textId="5294A153" w:rsidR="005556F9" w:rsidRPr="00DC3BE3" w:rsidRDefault="005556F9" w:rsidP="00977ED8">
      <w:pPr>
        <w:rPr>
          <w:snapToGrid w:val="0"/>
          <w:sz w:val="18"/>
          <w:szCs w:val="18"/>
        </w:rPr>
      </w:pPr>
    </w:p>
    <w:p w14:paraId="2AFDD66E" w14:textId="4D78694D" w:rsidR="005556F9" w:rsidRPr="00DC3BE3" w:rsidRDefault="005556F9" w:rsidP="005556F9">
      <w:pPr>
        <w:tabs>
          <w:tab w:val="left" w:pos="4485"/>
        </w:tabs>
        <w:rPr>
          <w:b/>
          <w:bCs/>
          <w:snapToGrid w:val="0"/>
          <w:sz w:val="22"/>
          <w:szCs w:val="22"/>
        </w:rPr>
      </w:pPr>
      <w:r w:rsidRPr="00DC3BE3">
        <w:rPr>
          <w:b/>
          <w:bCs/>
          <w:snapToGrid w:val="0"/>
          <w:sz w:val="22"/>
          <w:szCs w:val="22"/>
        </w:rPr>
        <w:t>Секретарь заседания                                  ______________________/</w:t>
      </w:r>
      <w:r w:rsidRPr="00DC3BE3">
        <w:rPr>
          <w:snapToGrid w:val="0"/>
          <w:sz w:val="22"/>
          <w:szCs w:val="22"/>
        </w:rPr>
        <w:t>Ханхалаев М.С./</w:t>
      </w:r>
    </w:p>
    <w:p w14:paraId="1F6C80F3" w14:textId="1D4437E7" w:rsidR="005556F9" w:rsidRPr="00DC3BE3" w:rsidRDefault="005556F9" w:rsidP="005556F9">
      <w:pPr>
        <w:jc w:val="center"/>
        <w:rPr>
          <w:sz w:val="18"/>
          <w:szCs w:val="18"/>
        </w:rPr>
      </w:pPr>
      <w:r w:rsidRPr="00DC3BE3">
        <w:rPr>
          <w:sz w:val="18"/>
          <w:szCs w:val="18"/>
        </w:rPr>
        <w:t xml:space="preserve">                     (подпись)</w:t>
      </w:r>
    </w:p>
    <w:p w14:paraId="124F9102" w14:textId="117AC46F" w:rsidR="00F82F7E" w:rsidRPr="00DC3BE3" w:rsidRDefault="00F82F7E" w:rsidP="00DC3BE3">
      <w:pPr>
        <w:rPr>
          <w:sz w:val="22"/>
          <w:szCs w:val="22"/>
        </w:rPr>
      </w:pPr>
    </w:p>
    <w:sectPr w:rsidR="00F82F7E" w:rsidRPr="00DC3BE3" w:rsidSect="005B44B5">
      <w:footerReference w:type="even" r:id="rId7"/>
      <w:footerReference w:type="default" r:id="rId8"/>
      <w:pgSz w:w="11907" w:h="16840" w:code="9"/>
      <w:pgMar w:top="284" w:right="708" w:bottom="426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6314" w14:textId="77777777" w:rsidR="00E35572" w:rsidRDefault="00E35572">
      <w:r>
        <w:separator/>
      </w:r>
    </w:p>
  </w:endnote>
  <w:endnote w:type="continuationSeparator" w:id="0">
    <w:p w14:paraId="6098895B" w14:textId="77777777" w:rsidR="00E35572" w:rsidRDefault="00E3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5640" w14:textId="77777777" w:rsidR="00344207" w:rsidRDefault="003442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7E8DE6" w14:textId="77777777" w:rsidR="00344207" w:rsidRDefault="0034420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C35F" w14:textId="77777777" w:rsidR="00344207" w:rsidRDefault="00344207" w:rsidP="003442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E89C" w14:textId="77777777" w:rsidR="00E35572" w:rsidRDefault="00E35572">
      <w:r>
        <w:separator/>
      </w:r>
    </w:p>
  </w:footnote>
  <w:footnote w:type="continuationSeparator" w:id="0">
    <w:p w14:paraId="62AFFC53" w14:textId="77777777" w:rsidR="00E35572" w:rsidRDefault="00E3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752"/>
    <w:multiLevelType w:val="hybridMultilevel"/>
    <w:tmpl w:val="8320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6FF"/>
    <w:multiLevelType w:val="hybridMultilevel"/>
    <w:tmpl w:val="B25CE384"/>
    <w:lvl w:ilvl="0" w:tplc="FC560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C45812"/>
    <w:multiLevelType w:val="hybridMultilevel"/>
    <w:tmpl w:val="1E9475E4"/>
    <w:lvl w:ilvl="0" w:tplc="8116AC7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1CDE"/>
    <w:multiLevelType w:val="hybridMultilevel"/>
    <w:tmpl w:val="52108B42"/>
    <w:lvl w:ilvl="0" w:tplc="FEF484A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7380F"/>
    <w:multiLevelType w:val="hybridMultilevel"/>
    <w:tmpl w:val="5022C1C6"/>
    <w:lvl w:ilvl="0" w:tplc="769E0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174E6"/>
    <w:multiLevelType w:val="hybridMultilevel"/>
    <w:tmpl w:val="862010A0"/>
    <w:lvl w:ilvl="0" w:tplc="18FE268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CAB34BD"/>
    <w:multiLevelType w:val="hybridMultilevel"/>
    <w:tmpl w:val="FD4613C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5514B3"/>
    <w:multiLevelType w:val="hybridMultilevel"/>
    <w:tmpl w:val="28827E86"/>
    <w:lvl w:ilvl="0" w:tplc="5D8A0334">
      <w:start w:val="1"/>
      <w:numFmt w:val="decimal"/>
      <w:lvlText w:val="%1."/>
      <w:lvlJc w:val="left"/>
      <w:pPr>
        <w:ind w:left="1140" w:hanging="7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D3"/>
    <w:rsid w:val="00001E0A"/>
    <w:rsid w:val="00011371"/>
    <w:rsid w:val="0003319A"/>
    <w:rsid w:val="00072B07"/>
    <w:rsid w:val="000873E5"/>
    <w:rsid w:val="000B38C1"/>
    <w:rsid w:val="000E4DF3"/>
    <w:rsid w:val="000F615F"/>
    <w:rsid w:val="001013B2"/>
    <w:rsid w:val="001116AD"/>
    <w:rsid w:val="0011320D"/>
    <w:rsid w:val="00162075"/>
    <w:rsid w:val="001A0C2D"/>
    <w:rsid w:val="001B5ACB"/>
    <w:rsid w:val="001B5EC7"/>
    <w:rsid w:val="001B6075"/>
    <w:rsid w:val="001B6D54"/>
    <w:rsid w:val="001C632B"/>
    <w:rsid w:val="001E6BFD"/>
    <w:rsid w:val="001F0581"/>
    <w:rsid w:val="002464B7"/>
    <w:rsid w:val="002475C3"/>
    <w:rsid w:val="00247704"/>
    <w:rsid w:val="00257EB3"/>
    <w:rsid w:val="00274479"/>
    <w:rsid w:val="002804D3"/>
    <w:rsid w:val="002A35C6"/>
    <w:rsid w:val="002A5F3A"/>
    <w:rsid w:val="003013F6"/>
    <w:rsid w:val="0031453C"/>
    <w:rsid w:val="00324DDC"/>
    <w:rsid w:val="00337637"/>
    <w:rsid w:val="00344207"/>
    <w:rsid w:val="003675C2"/>
    <w:rsid w:val="0038545C"/>
    <w:rsid w:val="00390B54"/>
    <w:rsid w:val="003932AA"/>
    <w:rsid w:val="0039781C"/>
    <w:rsid w:val="003A57D1"/>
    <w:rsid w:val="003A713C"/>
    <w:rsid w:val="003E3C7F"/>
    <w:rsid w:val="00401FAB"/>
    <w:rsid w:val="0041714A"/>
    <w:rsid w:val="00420DD1"/>
    <w:rsid w:val="004220CF"/>
    <w:rsid w:val="004554A1"/>
    <w:rsid w:val="0045571F"/>
    <w:rsid w:val="00467356"/>
    <w:rsid w:val="0047090C"/>
    <w:rsid w:val="004E5D41"/>
    <w:rsid w:val="004F3E34"/>
    <w:rsid w:val="005052B6"/>
    <w:rsid w:val="00526414"/>
    <w:rsid w:val="005266C7"/>
    <w:rsid w:val="0053186B"/>
    <w:rsid w:val="00531FAA"/>
    <w:rsid w:val="00543B38"/>
    <w:rsid w:val="005556F9"/>
    <w:rsid w:val="00555A22"/>
    <w:rsid w:val="0057228E"/>
    <w:rsid w:val="005778CD"/>
    <w:rsid w:val="005804B2"/>
    <w:rsid w:val="005B11B7"/>
    <w:rsid w:val="005B44B5"/>
    <w:rsid w:val="005C506C"/>
    <w:rsid w:val="005F5596"/>
    <w:rsid w:val="00661B2C"/>
    <w:rsid w:val="006663BF"/>
    <w:rsid w:val="00675E9B"/>
    <w:rsid w:val="00687D0F"/>
    <w:rsid w:val="006A3E11"/>
    <w:rsid w:val="006D7B69"/>
    <w:rsid w:val="006E1243"/>
    <w:rsid w:val="006F4090"/>
    <w:rsid w:val="00754564"/>
    <w:rsid w:val="007547AA"/>
    <w:rsid w:val="00755BA3"/>
    <w:rsid w:val="007B3086"/>
    <w:rsid w:val="007C3381"/>
    <w:rsid w:val="007D4540"/>
    <w:rsid w:val="007F6BEB"/>
    <w:rsid w:val="00826BAD"/>
    <w:rsid w:val="008270BA"/>
    <w:rsid w:val="008358CF"/>
    <w:rsid w:val="00862570"/>
    <w:rsid w:val="00862E71"/>
    <w:rsid w:val="008816EB"/>
    <w:rsid w:val="00894E54"/>
    <w:rsid w:val="008B1985"/>
    <w:rsid w:val="008D65A7"/>
    <w:rsid w:val="008E0D54"/>
    <w:rsid w:val="008F2EBC"/>
    <w:rsid w:val="008F3642"/>
    <w:rsid w:val="008F68F7"/>
    <w:rsid w:val="00902263"/>
    <w:rsid w:val="0090483E"/>
    <w:rsid w:val="00914CB0"/>
    <w:rsid w:val="00920C2C"/>
    <w:rsid w:val="00921732"/>
    <w:rsid w:val="00930D82"/>
    <w:rsid w:val="00937D63"/>
    <w:rsid w:val="00954CE9"/>
    <w:rsid w:val="00962C93"/>
    <w:rsid w:val="009630BA"/>
    <w:rsid w:val="00965EAA"/>
    <w:rsid w:val="00977ED8"/>
    <w:rsid w:val="00990022"/>
    <w:rsid w:val="009957CC"/>
    <w:rsid w:val="009A5706"/>
    <w:rsid w:val="009B69D7"/>
    <w:rsid w:val="009E2742"/>
    <w:rsid w:val="00A164D6"/>
    <w:rsid w:val="00A33703"/>
    <w:rsid w:val="00A83855"/>
    <w:rsid w:val="00AF1EDE"/>
    <w:rsid w:val="00AF524A"/>
    <w:rsid w:val="00AF584F"/>
    <w:rsid w:val="00B511AF"/>
    <w:rsid w:val="00B81834"/>
    <w:rsid w:val="00B933AD"/>
    <w:rsid w:val="00BD618C"/>
    <w:rsid w:val="00BE310D"/>
    <w:rsid w:val="00BE4D32"/>
    <w:rsid w:val="00C744D8"/>
    <w:rsid w:val="00C84622"/>
    <w:rsid w:val="00C92C72"/>
    <w:rsid w:val="00CA1CFF"/>
    <w:rsid w:val="00CA7281"/>
    <w:rsid w:val="00CC43C8"/>
    <w:rsid w:val="00CE38AC"/>
    <w:rsid w:val="00CE5118"/>
    <w:rsid w:val="00D33A47"/>
    <w:rsid w:val="00D44E90"/>
    <w:rsid w:val="00D45A82"/>
    <w:rsid w:val="00D51CAC"/>
    <w:rsid w:val="00D555B5"/>
    <w:rsid w:val="00D64E3C"/>
    <w:rsid w:val="00D968EF"/>
    <w:rsid w:val="00D96908"/>
    <w:rsid w:val="00DC3BE3"/>
    <w:rsid w:val="00DD5A49"/>
    <w:rsid w:val="00E35572"/>
    <w:rsid w:val="00E42263"/>
    <w:rsid w:val="00E56160"/>
    <w:rsid w:val="00E612D8"/>
    <w:rsid w:val="00E61579"/>
    <w:rsid w:val="00E854E2"/>
    <w:rsid w:val="00E9145B"/>
    <w:rsid w:val="00EA0E2C"/>
    <w:rsid w:val="00EA7ADE"/>
    <w:rsid w:val="00EE4CB4"/>
    <w:rsid w:val="00EF4931"/>
    <w:rsid w:val="00F154C0"/>
    <w:rsid w:val="00F4722F"/>
    <w:rsid w:val="00F63171"/>
    <w:rsid w:val="00F75193"/>
    <w:rsid w:val="00F82F7E"/>
    <w:rsid w:val="00FA5269"/>
    <w:rsid w:val="00FA76DE"/>
    <w:rsid w:val="00FB2B54"/>
    <w:rsid w:val="00FC1856"/>
    <w:rsid w:val="00FC5E73"/>
    <w:rsid w:val="00FD30BE"/>
    <w:rsid w:val="00FE5F6D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D79"/>
  <w15:chartTrackingRefBased/>
  <w15:docId w15:val="{12795D90-57CE-4E2C-97CF-A6E0B19A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2804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80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2804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2804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80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04D3"/>
  </w:style>
  <w:style w:type="paragraph" w:styleId="a6">
    <w:name w:val="Balloon Text"/>
    <w:basedOn w:val="a"/>
    <w:link w:val="a7"/>
    <w:uiPriority w:val="99"/>
    <w:semiHidden/>
    <w:unhideWhenUsed/>
    <w:rsid w:val="00274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74479"/>
    <w:rPr>
      <w:rFonts w:ascii="Segoe UI" w:eastAsia="Times New Roman" w:hAnsi="Segoe UI" w:cs="Segoe UI"/>
      <w:sz w:val="18"/>
      <w:szCs w:val="18"/>
    </w:rPr>
  </w:style>
  <w:style w:type="character" w:styleId="a8">
    <w:name w:val="Emphasis"/>
    <w:uiPriority w:val="20"/>
    <w:qFormat/>
    <w:rsid w:val="00531FAA"/>
    <w:rPr>
      <w:i/>
      <w:iCs/>
    </w:rPr>
  </w:style>
  <w:style w:type="paragraph" w:styleId="a9">
    <w:name w:val="Normal (Web)"/>
    <w:basedOn w:val="a"/>
    <w:uiPriority w:val="99"/>
    <w:unhideWhenUsed/>
    <w:rsid w:val="004220CF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4F3E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2475C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39781C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boaii2</cp:lastModifiedBy>
  <cp:revision>37</cp:revision>
  <cp:lastPrinted>2021-10-08T08:05:00Z</cp:lastPrinted>
  <dcterms:created xsi:type="dcterms:W3CDTF">2021-08-12T05:16:00Z</dcterms:created>
  <dcterms:modified xsi:type="dcterms:W3CDTF">2021-12-01T03:08:00Z</dcterms:modified>
</cp:coreProperties>
</file>